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DA73D" w14:textId="6DBB9BA9" w:rsidR="00102D00" w:rsidRDefault="00102D00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0CF1969E" w14:textId="7EE99F17" w:rsidR="00F15B28" w:rsidRDefault="00F15B28" w:rsidP="00F15B28">
      <w:pPr>
        <w:pStyle w:val="Default"/>
        <w:jc w:val="center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  <w:color w:val="FF0000"/>
        </w:rPr>
        <w:t>February 11</w:t>
      </w:r>
      <w:r>
        <w:rPr>
          <w:rFonts w:asciiTheme="minorHAnsi" w:hAnsiTheme="minorHAnsi" w:cstheme="minorHAnsi"/>
          <w:b/>
          <w:i/>
          <w:color w:val="FF0000"/>
        </w:rPr>
        <w:t xml:space="preserve">, 2020 Business Meeting Minutes Approved by Commission Vote on </w:t>
      </w:r>
      <w:r>
        <w:rPr>
          <w:rFonts w:asciiTheme="minorHAnsi" w:hAnsiTheme="minorHAnsi" w:cstheme="minorHAnsi"/>
          <w:b/>
          <w:i/>
          <w:color w:val="FF0000"/>
        </w:rPr>
        <w:t>March 10</w:t>
      </w:r>
      <w:r>
        <w:rPr>
          <w:rFonts w:asciiTheme="minorHAnsi" w:hAnsiTheme="minorHAnsi" w:cstheme="minorHAnsi"/>
          <w:b/>
          <w:i/>
          <w:color w:val="FF0000"/>
        </w:rPr>
        <w:t>, 2020</w:t>
      </w:r>
    </w:p>
    <w:p w14:paraId="7D90632F" w14:textId="77777777" w:rsidR="00D83EF9" w:rsidRPr="005946E1" w:rsidRDefault="00D83EF9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1B25B92D" w14:textId="33868E27" w:rsidR="00360F1C" w:rsidRPr="005946E1" w:rsidRDefault="00360F1C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6E1">
        <w:rPr>
          <w:rFonts w:asciiTheme="minorHAnsi" w:hAnsiTheme="minorHAnsi" w:cstheme="minorHAnsi"/>
          <w:sz w:val="22"/>
          <w:szCs w:val="22"/>
        </w:rPr>
        <w:t>The Maine Charter School Commission held a regular Business Meeting in</w:t>
      </w:r>
      <w:r w:rsidR="00C63849">
        <w:rPr>
          <w:rFonts w:asciiTheme="minorHAnsi" w:hAnsiTheme="minorHAnsi" w:cstheme="minorHAnsi"/>
          <w:sz w:val="22"/>
          <w:szCs w:val="22"/>
        </w:rPr>
        <w:t xml:space="preserve"> </w:t>
      </w:r>
      <w:r w:rsidR="00F8086C">
        <w:rPr>
          <w:rFonts w:asciiTheme="minorHAnsi" w:hAnsiTheme="minorHAnsi" w:cstheme="minorHAnsi"/>
          <w:sz w:val="22"/>
          <w:szCs w:val="22"/>
        </w:rPr>
        <w:t>Room</w:t>
      </w:r>
      <w:r w:rsidR="00FE0684">
        <w:rPr>
          <w:rFonts w:asciiTheme="minorHAnsi" w:hAnsiTheme="minorHAnsi" w:cstheme="minorHAnsi"/>
          <w:sz w:val="22"/>
          <w:szCs w:val="22"/>
        </w:rPr>
        <w:t xml:space="preserve"> </w:t>
      </w:r>
      <w:r w:rsidR="0056426C">
        <w:rPr>
          <w:rFonts w:asciiTheme="minorHAnsi" w:hAnsiTheme="minorHAnsi" w:cstheme="minorHAnsi"/>
          <w:sz w:val="22"/>
          <w:szCs w:val="22"/>
        </w:rPr>
        <w:t>#541</w:t>
      </w:r>
      <w:r w:rsidRPr="005946E1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gramStart"/>
      <w:r w:rsidR="002D55EB">
        <w:rPr>
          <w:rFonts w:asciiTheme="minorHAnsi" w:hAnsiTheme="minorHAnsi" w:cstheme="minorHAnsi"/>
          <w:sz w:val="22"/>
          <w:szCs w:val="22"/>
        </w:rPr>
        <w:t>Cross Office</w:t>
      </w:r>
      <w:proofErr w:type="gramEnd"/>
      <w:r w:rsidR="002D55EB">
        <w:rPr>
          <w:rFonts w:asciiTheme="minorHAnsi" w:hAnsiTheme="minorHAnsi" w:cstheme="minorHAnsi"/>
          <w:sz w:val="22"/>
          <w:szCs w:val="22"/>
        </w:rPr>
        <w:t xml:space="preserve"> Building</w:t>
      </w:r>
      <w:r w:rsidR="00944F68">
        <w:rPr>
          <w:rFonts w:asciiTheme="minorHAnsi" w:hAnsiTheme="minorHAnsi" w:cstheme="minorHAnsi"/>
          <w:sz w:val="22"/>
          <w:szCs w:val="22"/>
        </w:rPr>
        <w:t xml:space="preserve"> - Augusta</w:t>
      </w:r>
      <w:r w:rsidRPr="005946E1">
        <w:rPr>
          <w:rFonts w:asciiTheme="minorHAnsi" w:hAnsiTheme="minorHAnsi" w:cstheme="minorHAnsi"/>
          <w:sz w:val="22"/>
          <w:szCs w:val="22"/>
        </w:rPr>
        <w:t xml:space="preserve">, on </w:t>
      </w:r>
      <w:r w:rsidRPr="005946E1">
        <w:rPr>
          <w:rFonts w:asciiTheme="minorHAnsi" w:hAnsiTheme="minorHAnsi" w:cstheme="minorHAnsi"/>
          <w:b/>
          <w:sz w:val="22"/>
          <w:szCs w:val="22"/>
        </w:rPr>
        <w:t xml:space="preserve">Tuesday, </w:t>
      </w:r>
      <w:r w:rsidR="002853DC">
        <w:rPr>
          <w:rFonts w:asciiTheme="minorHAnsi" w:hAnsiTheme="minorHAnsi" w:cstheme="minorHAnsi"/>
          <w:b/>
          <w:sz w:val="22"/>
          <w:szCs w:val="22"/>
        </w:rPr>
        <w:t>February 11, 2020</w:t>
      </w:r>
    </w:p>
    <w:p w14:paraId="3B4AFA7B" w14:textId="77777777" w:rsidR="00D24E88" w:rsidRPr="005946E1" w:rsidRDefault="00D24E88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8A1392" w14:textId="031D9FDC" w:rsidR="006D50D2" w:rsidRPr="005946E1" w:rsidRDefault="006D50D2" w:rsidP="0079269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474"/>
        <w:gridCol w:w="8472"/>
      </w:tblGrid>
      <w:tr w:rsidR="009D1214" w:rsidRPr="005946E1" w14:paraId="6A091577" w14:textId="77777777" w:rsidTr="009D1214">
        <w:tc>
          <w:tcPr>
            <w:tcW w:w="1474" w:type="dxa"/>
          </w:tcPr>
          <w:p w14:paraId="165590EB" w14:textId="639C7A23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Item Number</w:t>
            </w:r>
          </w:p>
        </w:tc>
        <w:tc>
          <w:tcPr>
            <w:tcW w:w="8472" w:type="dxa"/>
          </w:tcPr>
          <w:p w14:paraId="2630E697" w14:textId="1EE6C663" w:rsidR="009D1214" w:rsidRPr="005946E1" w:rsidRDefault="009D1214" w:rsidP="0079269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Agenda Item</w:t>
            </w:r>
          </w:p>
        </w:tc>
      </w:tr>
      <w:tr w:rsidR="009D1214" w:rsidRPr="005946E1" w14:paraId="62176BA6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4CA32E73" w14:textId="3789A36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2B39C3C0" w14:textId="0E544DF7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Call to Order and Declare a Quorum</w:t>
            </w:r>
          </w:p>
        </w:tc>
      </w:tr>
      <w:tr w:rsidR="009D1214" w:rsidRPr="005946E1" w14:paraId="7F38059B" w14:textId="77777777" w:rsidTr="009D1214">
        <w:tc>
          <w:tcPr>
            <w:tcW w:w="1474" w:type="dxa"/>
            <w:shd w:val="clear" w:color="auto" w:fill="auto"/>
          </w:tcPr>
          <w:p w14:paraId="4B6A3248" w14:textId="533FA6FD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1468CB9E" w14:textId="5C715E85" w:rsidR="009D1214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The meeting was called to order by Commission Chair, Nichi Farnham, at 1:0</w:t>
            </w:r>
            <w:r w:rsidR="004E566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1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pm and a quorum was declared.</w:t>
            </w:r>
          </w:p>
          <w:p w14:paraId="13581862" w14:textId="77777777" w:rsidR="009D1214" w:rsidRPr="005946E1" w:rsidRDefault="009D1214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35FC3DB2" w14:textId="2F209670" w:rsidR="00424B02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Commission members present were: Nichi Farnham,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John Bird,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Shelley Reed, Jim Rier</w:t>
            </w:r>
            <w:r w:rsidR="004E566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 Dr. Fern Desjardins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and Jana Lapoint.</w:t>
            </w:r>
          </w:p>
          <w:p w14:paraId="2A2C96AF" w14:textId="77777777" w:rsidR="009D1214" w:rsidRPr="005946E1" w:rsidRDefault="009D1214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3FA7D4BC" w14:textId="2A87BA62" w:rsidR="009D1214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Also present were Bob Kautz, </w:t>
            </w:r>
            <w:r w:rsidR="000816A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Amy Allen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and Jasmine Canwell.</w:t>
            </w:r>
          </w:p>
          <w:p w14:paraId="340601AB" w14:textId="657ABC35" w:rsidR="0058081B" w:rsidRDefault="0058081B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30933B36" w14:textId="004A47D0" w:rsidR="0058081B" w:rsidRPr="005946E1" w:rsidRDefault="005D2FC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Roger Brainerd </w:t>
            </w:r>
            <w:r w:rsidR="009F7DF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from MACS </w:t>
            </w:r>
            <w:r w:rsidR="0047351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introduced John Mullaney </w:t>
            </w:r>
            <w:r w:rsidR="00FE4E4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as</w:t>
            </w:r>
            <w:r w:rsidR="00200B0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MACS’</w:t>
            </w:r>
            <w:r w:rsidR="008A7AD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FD06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new Executive Director.</w:t>
            </w:r>
            <w:r w:rsidR="00F541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 A copy of his bio</w:t>
            </w:r>
            <w:r w:rsidR="00022AB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was distributed for review.</w:t>
            </w:r>
            <w:r w:rsidR="00FD06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 </w:t>
            </w:r>
          </w:p>
          <w:p w14:paraId="2704CF5B" w14:textId="07A79230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bookmarkStart w:id="0" w:name="_GoBack"/>
        <w:bookmarkEnd w:id="0"/>
      </w:tr>
      <w:tr w:rsidR="009D1214" w:rsidRPr="005946E1" w14:paraId="1FCE9A0E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268A759A" w14:textId="0FD24F6A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5C2DAAEE" w14:textId="74DE50E5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Reminders</w:t>
            </w:r>
          </w:p>
        </w:tc>
      </w:tr>
      <w:tr w:rsidR="009D1214" w:rsidRPr="005946E1" w14:paraId="235AC3DD" w14:textId="77777777" w:rsidTr="009D1214">
        <w:tc>
          <w:tcPr>
            <w:tcW w:w="1474" w:type="dxa"/>
          </w:tcPr>
          <w:p w14:paraId="78A35C66" w14:textId="7777777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0B540DBA" w14:textId="06EACC11" w:rsidR="009D1214" w:rsidRPr="006D1DF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meeting is being recorded.</w:t>
            </w:r>
          </w:p>
        </w:tc>
      </w:tr>
      <w:tr w:rsidR="009D1214" w:rsidRPr="005946E1" w14:paraId="747A4F39" w14:textId="77777777" w:rsidTr="009D1214">
        <w:tc>
          <w:tcPr>
            <w:tcW w:w="1474" w:type="dxa"/>
          </w:tcPr>
          <w:p w14:paraId="0A3ABCBB" w14:textId="7777777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09EF486E" w14:textId="50989FE4" w:rsidR="009D1214" w:rsidRPr="006D1DF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Please turn your cellphones to silent or vibrate.</w:t>
            </w:r>
          </w:p>
        </w:tc>
      </w:tr>
      <w:tr w:rsidR="009D1214" w:rsidRPr="005946E1" w14:paraId="3D974C4C" w14:textId="77777777" w:rsidTr="009D1214">
        <w:tc>
          <w:tcPr>
            <w:tcW w:w="1474" w:type="dxa"/>
          </w:tcPr>
          <w:p w14:paraId="2BCC4A6E" w14:textId="7777777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52D1C84F" w14:textId="29BBFC56" w:rsidR="009D1214" w:rsidRPr="006D1DF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Private conversations should be held in the hallway.</w:t>
            </w:r>
          </w:p>
        </w:tc>
      </w:tr>
      <w:tr w:rsidR="009D1214" w:rsidRPr="005946E1" w14:paraId="3935674F" w14:textId="77777777" w:rsidTr="009D1214">
        <w:tc>
          <w:tcPr>
            <w:tcW w:w="1474" w:type="dxa"/>
          </w:tcPr>
          <w:p w14:paraId="2FF2907C" w14:textId="7777777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4B96A857" w14:textId="3DEFB4A9" w:rsidR="009D1214" w:rsidRPr="006D1DF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Members of the public are asked to sign in.</w:t>
            </w:r>
          </w:p>
        </w:tc>
      </w:tr>
      <w:tr w:rsidR="009D1214" w:rsidRPr="005946E1" w14:paraId="2ADA9B29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01039AFF" w14:textId="12601971" w:rsidR="009D1214" w:rsidRPr="005A1782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2CF28E87" w14:textId="1301C531" w:rsidR="009D1214" w:rsidRPr="005A1782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Additions or Adjustments to the Agenda</w:t>
            </w:r>
          </w:p>
        </w:tc>
      </w:tr>
      <w:tr w:rsidR="009D1214" w:rsidRPr="005946E1" w14:paraId="547EA9B3" w14:textId="77777777" w:rsidTr="009D1214">
        <w:tc>
          <w:tcPr>
            <w:tcW w:w="1474" w:type="dxa"/>
            <w:shd w:val="clear" w:color="auto" w:fill="auto"/>
          </w:tcPr>
          <w:p w14:paraId="1016E65E" w14:textId="45F6972E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5584143F" w14:textId="0FF7754D" w:rsidR="00DA01D2" w:rsidRPr="00DA01D2" w:rsidRDefault="00FE417C" w:rsidP="0038157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01D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</w:tc>
      </w:tr>
      <w:tr w:rsidR="009D1214" w:rsidRPr="005946E1" w14:paraId="2410C615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064F24EB" w14:textId="6E9C85E3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4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0088B30" w14:textId="0EA44FA9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Approval by the Commission</w:t>
            </w:r>
          </w:p>
        </w:tc>
      </w:tr>
      <w:tr w:rsidR="009D1214" w:rsidRPr="005946E1" w14:paraId="3CEDCFE8" w14:textId="77777777" w:rsidTr="009D1214">
        <w:tc>
          <w:tcPr>
            <w:tcW w:w="1474" w:type="dxa"/>
          </w:tcPr>
          <w:p w14:paraId="368AE804" w14:textId="1648F59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4a</w:t>
            </w:r>
          </w:p>
        </w:tc>
        <w:tc>
          <w:tcPr>
            <w:tcW w:w="8472" w:type="dxa"/>
          </w:tcPr>
          <w:p w14:paraId="726AD9EC" w14:textId="5D1FE67A" w:rsidR="009D1214" w:rsidRPr="00CE499C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Minutes from the </w:t>
            </w:r>
            <w:r w:rsidR="00360451"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January 14, 2020</w:t>
            </w: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Business Meeting </w:t>
            </w:r>
          </w:p>
          <w:p w14:paraId="451ABC01" w14:textId="77777777" w:rsidR="009D1214" w:rsidRPr="00CE499C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  <w:p w14:paraId="6CF4E449" w14:textId="02D784A0" w:rsidR="009D1214" w:rsidRPr="00CE499C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discussion</w:t>
            </w:r>
            <w:r w:rsidR="00DA0394"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7022180F" w14:textId="77777777" w:rsidR="009D1214" w:rsidRPr="00CE499C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0D4F11" w14:textId="7D07EEA1" w:rsidR="009D1214" w:rsidRPr="00CE499C" w:rsidRDefault="009D1214" w:rsidP="0068694E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Moved by Shelley Reed; seconded by J</w:t>
            </w:r>
            <w:r w:rsidR="0089534B"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o</w:t>
            </w:r>
            <w:r w:rsidR="00DA7612"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hn Bird</w:t>
            </w:r>
            <w:r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</w:t>
            </w:r>
            <w:r w:rsidR="00DA7612"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as follows</w:t>
            </w:r>
            <w:r w:rsidR="00970428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to approve as printed the minutes of the </w:t>
            </w:r>
            <w:r w:rsidR="002C69F1"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January 14, 2020</w:t>
            </w:r>
            <w:r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Business Meeting</w:t>
            </w:r>
            <w:r w:rsidR="007545E3"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– 5 Members (Yes)</w:t>
            </w:r>
            <w:r w:rsidR="002602A4"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; 1 Abstention </w:t>
            </w:r>
            <w:r w:rsidR="00CE499C"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(Dr. Fern Desjardins)</w:t>
            </w:r>
          </w:p>
          <w:p w14:paraId="4D7E3F95" w14:textId="46781DE5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18BA0061" w14:textId="77777777" w:rsidTr="009D1214">
        <w:tc>
          <w:tcPr>
            <w:tcW w:w="1474" w:type="dxa"/>
          </w:tcPr>
          <w:p w14:paraId="4AB98C36" w14:textId="3A0D156F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4b</w:t>
            </w:r>
          </w:p>
        </w:tc>
        <w:tc>
          <w:tcPr>
            <w:tcW w:w="8472" w:type="dxa"/>
          </w:tcPr>
          <w:p w14:paraId="03EBC1D2" w14:textId="4B4A7BF1" w:rsidR="009D1214" w:rsidRPr="00CD2464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FY20 Budget vs. Actual – </w:t>
            </w:r>
            <w:r w:rsidR="004041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Feb</w:t>
            </w:r>
            <w:r w:rsidR="007912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ruary</w:t>
            </w: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Report </w:t>
            </w:r>
          </w:p>
          <w:p w14:paraId="65043FC1" w14:textId="7D2F8774" w:rsidR="009D1214" w:rsidRPr="00CD246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CB8DEA" w14:textId="3D3EFB91" w:rsidR="00970428" w:rsidRDefault="008B686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copy of the</w:t>
            </w:r>
            <w:r w:rsidR="006D5C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February</w:t>
            </w: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report was </w:t>
            </w:r>
            <w:r w:rsidR="00D67637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distributed for review and discussion</w:t>
            </w:r>
            <w:r w:rsidR="00C60756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E048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The </w:t>
            </w:r>
            <w:r w:rsidR="008148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Commission had </w:t>
            </w:r>
            <w:r w:rsidR="009521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some questions </w:t>
            </w:r>
            <w:r w:rsidR="001938E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about individual budget </w:t>
            </w:r>
            <w:r w:rsidR="00956A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lines</w:t>
            </w:r>
            <w:r w:rsidR="00ED31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</w:t>
            </w:r>
            <w:r w:rsidR="00956A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General Operations </w:t>
            </w:r>
            <w:r w:rsidR="00A06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</w:t>
            </w:r>
            <w:r w:rsidR="006B46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B32B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ersonnel</w:t>
            </w:r>
            <w:r w:rsidR="006B46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B868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4770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Amy will</w:t>
            </w:r>
            <w:r w:rsidR="00C0602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email</w:t>
            </w:r>
            <w:r w:rsidR="005E02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Commission</w:t>
            </w:r>
            <w:r w:rsidR="004770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 detailed explanation at the conclusion of the meeting.</w:t>
            </w:r>
          </w:p>
          <w:p w14:paraId="3445BA99" w14:textId="77777777" w:rsidR="00B868A5" w:rsidRPr="00CD2464" w:rsidRDefault="00B868A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069969" w14:textId="01C57EDC" w:rsidR="009D1214" w:rsidRPr="00CD2464" w:rsidRDefault="009D1214" w:rsidP="005A178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lastRenderedPageBreak/>
              <w:t xml:space="preserve">Moved by </w:t>
            </w:r>
            <w:r w:rsidR="004769AE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S</w:t>
            </w:r>
            <w:r w:rsidR="00127D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helley Reed</w:t>
            </w:r>
            <w:r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232D3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those present</w:t>
            </w:r>
            <w:r w:rsidR="00D16412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="00D16412" w:rsidRPr="00D1641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</w:t>
            </w:r>
            <w:r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CD24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accept the FY20 Budget vs. Actual – </w:t>
            </w:r>
            <w:r w:rsidR="00674148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February</w:t>
            </w:r>
            <w:r w:rsidRPr="00CD24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Report.</w:t>
            </w:r>
          </w:p>
          <w:p w14:paraId="19EC6A66" w14:textId="0CC93518" w:rsidR="00F543D9" w:rsidRPr="005A1782" w:rsidRDefault="00F543D9" w:rsidP="005A178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9D1214" w:rsidRPr="005946E1" w14:paraId="04992BFE" w14:textId="77777777" w:rsidTr="009D1214">
        <w:tc>
          <w:tcPr>
            <w:tcW w:w="1474" w:type="dxa"/>
          </w:tcPr>
          <w:p w14:paraId="57C745B4" w14:textId="39B32B90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lastRenderedPageBreak/>
              <w:t>4c</w:t>
            </w:r>
          </w:p>
        </w:tc>
        <w:tc>
          <w:tcPr>
            <w:tcW w:w="8472" w:type="dxa"/>
          </w:tcPr>
          <w:p w14:paraId="2E3CB587" w14:textId="79646AE1" w:rsidR="009D1214" w:rsidRPr="000A47B7" w:rsidRDefault="00B4714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A47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Harpswell Coastal Academy</w:t>
            </w:r>
            <w:r w:rsidR="00F25D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’s</w:t>
            </w:r>
            <w:r w:rsidRPr="000A47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701AC" w:rsidRPr="000A47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Amendment to School Mission</w:t>
            </w:r>
            <w:r w:rsidRPr="000A47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12275A4" w14:textId="1494E793" w:rsidR="009D1214" w:rsidRPr="000A47B7" w:rsidRDefault="009D1214" w:rsidP="002F63C1">
            <w:pP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</w:pPr>
          </w:p>
          <w:p w14:paraId="2F84BCF5" w14:textId="3726B852" w:rsidR="00A73CBB" w:rsidRPr="000A47B7" w:rsidRDefault="009D071A" w:rsidP="002F63C1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0A47B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A copy of Harpswell Coastal Academy’s </w:t>
            </w:r>
            <w:r w:rsidR="00F670E2" w:rsidRPr="000A47B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Request to Amend </w:t>
            </w:r>
            <w:r w:rsidR="007F4837" w:rsidRPr="000A47B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Mission Statement was distributed for review and consideration. </w:t>
            </w:r>
          </w:p>
          <w:p w14:paraId="7FCF5BA1" w14:textId="77777777" w:rsidR="003068EB" w:rsidRPr="000A47B7" w:rsidRDefault="003068EB" w:rsidP="002F63C1">
            <w:pP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</w:pPr>
          </w:p>
          <w:p w14:paraId="1168C1ED" w14:textId="2F4DB074" w:rsidR="00C737BC" w:rsidRDefault="00C737BC" w:rsidP="00C737BC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0A47B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035DA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John Bird</w:t>
            </w:r>
            <w:r w:rsidRPr="000A47B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035DA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Shelley Reed</w:t>
            </w:r>
            <w:r w:rsidRPr="000A47B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those present </w:t>
            </w:r>
            <w:r w:rsidR="000A47B7" w:rsidRPr="000A47B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approve</w:t>
            </w:r>
            <w:r w:rsidR="000A47B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457F8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Harpswell Coastal Academy</w:t>
            </w:r>
            <w:r w:rsidR="0021596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’s</w:t>
            </w:r>
            <w:r w:rsidR="00457F8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A75B1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Amendment to </w:t>
            </w:r>
            <w:r w:rsidR="00CF47B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School Mission</w:t>
            </w:r>
            <w:r w:rsidR="007F4C3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</w:p>
          <w:p w14:paraId="4B65799D" w14:textId="0EF74877" w:rsidR="00A5589A" w:rsidRDefault="00A5589A" w:rsidP="00C737BC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4EEB2AC2" w14:textId="35B47D08" w:rsidR="00FD4E5A" w:rsidRDefault="00F47315" w:rsidP="00C737BC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Scott Barksdale</w:t>
            </w:r>
            <w:r w:rsidR="007A6D2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Head of School for </w:t>
            </w:r>
            <w:r w:rsidR="0060300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Harpswell Coastal Academy</w:t>
            </w:r>
            <w:r w:rsidR="007F6A9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presented the Commission with </w:t>
            </w:r>
            <w:r w:rsidR="004D5BA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 revised</w:t>
            </w:r>
            <w:r w:rsidR="003C64B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</w:t>
            </w:r>
            <w:r w:rsidR="004D5BA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075E1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pro</w:t>
            </w:r>
            <w:r w:rsidR="0099406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posed Mission Statement </w:t>
            </w:r>
            <w:r w:rsidR="00871A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which includes the addition of </w:t>
            </w:r>
            <w:r w:rsidR="00871A9C" w:rsidRPr="00AB2053">
              <w:rPr>
                <w:rFonts w:asciiTheme="minorHAnsi" w:eastAsia="Times New Roman" w:hAnsiTheme="minorHAnsi" w:cstheme="minorHAnsi"/>
                <w:i/>
                <w:snapToGrid/>
                <w:sz w:val="22"/>
                <w:szCs w:val="22"/>
                <w:lang w:eastAsia="en-US"/>
              </w:rPr>
              <w:t xml:space="preserve">“lifelong </w:t>
            </w:r>
            <w:r w:rsidR="00561A05" w:rsidRPr="00AB2053">
              <w:rPr>
                <w:rFonts w:asciiTheme="minorHAnsi" w:eastAsia="Times New Roman" w:hAnsiTheme="minorHAnsi" w:cstheme="minorHAnsi"/>
                <w:i/>
                <w:snapToGrid/>
                <w:sz w:val="22"/>
                <w:szCs w:val="22"/>
                <w:lang w:eastAsia="en-US"/>
              </w:rPr>
              <w:t>learners.”</w:t>
            </w:r>
            <w:r w:rsidR="00AB205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 </w:t>
            </w:r>
          </w:p>
          <w:p w14:paraId="1E54DBD7" w14:textId="77777777" w:rsidR="00FD4E5A" w:rsidRDefault="00FD4E5A" w:rsidP="00C737BC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3EDF8B08" w14:textId="08E85C54" w:rsidR="00C26885" w:rsidRDefault="003C64B1" w:rsidP="00C737BC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The revised</w:t>
            </w:r>
            <w:r w:rsidR="002F245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B31C0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Harpswell Coastal Academy Amendment to School Mission</w:t>
            </w:r>
            <w:r w:rsidR="006D45A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6244EB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is </w:t>
            </w:r>
            <w:r w:rsidR="00C42DE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as follows: </w:t>
            </w:r>
          </w:p>
          <w:p w14:paraId="63DF3412" w14:textId="77777777" w:rsidR="002F2454" w:rsidRDefault="002F2454" w:rsidP="00C84F54">
            <w:pPr>
              <w:ind w:left="720"/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1F7443FA" w14:textId="552ABE9B" w:rsidR="00C26885" w:rsidRDefault="00C84F54" w:rsidP="00C84F54">
            <w:pPr>
              <w:ind w:left="720"/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“Our mission </w:t>
            </w:r>
            <w:r w:rsidR="005C580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is to create an engaged community of creative thinkers, compassionate leaders, </w:t>
            </w:r>
            <w:r w:rsidR="00435F2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and effective problem solvers.  Learning at HCA is project-based and place-based</w:t>
            </w:r>
            <w:r w:rsidR="0028591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 grounding students in a purposeful exploration of the natural</w:t>
            </w:r>
            <w:r w:rsidR="00A1387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and human worlds.  Our cu</w:t>
            </w:r>
            <w:r w:rsidR="00D21DB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rriculum cultivates curiosity, integrity, and civic</w:t>
            </w:r>
            <w:r w:rsidR="00721A2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-mindedness and prepares students for post-secondary success, whether in college</w:t>
            </w:r>
            <w:r w:rsidR="003C522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technical training, or the workforce.  </w:t>
            </w:r>
            <w:r w:rsidR="00CA717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We envision HCA students and alumni as </w:t>
            </w:r>
            <w:r w:rsidR="00CA7173" w:rsidRPr="0048702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lifelong learners</w:t>
            </w:r>
            <w:r w:rsidR="00CA717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and champions of positive social change</w:t>
            </w:r>
            <w:r w:rsidR="009C1EF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 economic opportunity, and sustainability in our towns, state</w:t>
            </w:r>
            <w:r w:rsidR="009A249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 country, and world.”</w:t>
            </w:r>
          </w:p>
          <w:p w14:paraId="2F1FE180" w14:textId="751AAF15" w:rsidR="005417A5" w:rsidRDefault="005417A5" w:rsidP="00C84F54">
            <w:pPr>
              <w:ind w:left="720"/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1BBBB2B1" w14:textId="6F7D6A15" w:rsidR="005417A5" w:rsidRDefault="003541C5" w:rsidP="005417A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John </w:t>
            </w:r>
            <w:r w:rsidR="004F3B7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withdrew</w:t>
            </w:r>
            <w:r w:rsidR="009C2DB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his motion </w:t>
            </w:r>
            <w:r w:rsidR="00C07CD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approv</w:t>
            </w:r>
            <w:r w:rsidR="009C2DB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ing t</w:t>
            </w:r>
            <w:r w:rsidR="00351D5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he original revised mission statemen</w:t>
            </w:r>
            <w:r w:rsidR="00C07B4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 in favor</w:t>
            </w:r>
            <w:r w:rsidR="009673B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of considering the addition of </w:t>
            </w:r>
            <w:r w:rsidR="009673B4" w:rsidRPr="009673B4">
              <w:rPr>
                <w:rFonts w:asciiTheme="minorHAnsi" w:eastAsia="Times New Roman" w:hAnsiTheme="minorHAnsi" w:cstheme="minorHAnsi"/>
                <w:i/>
                <w:snapToGrid/>
                <w:sz w:val="22"/>
                <w:szCs w:val="22"/>
                <w:lang w:eastAsia="en-US"/>
              </w:rPr>
              <w:t>“lifelong learners”</w:t>
            </w:r>
            <w:r w:rsidR="009673B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as </w:t>
            </w:r>
            <w:r w:rsidR="002D003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presented by Scott Barksdale.</w:t>
            </w:r>
            <w:r w:rsidR="009673B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10F67507" w14:textId="59F4571F" w:rsidR="00F470EA" w:rsidRDefault="00F470EA" w:rsidP="005417A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0DBF2857" w14:textId="099B39D6" w:rsidR="00F470EA" w:rsidRDefault="004B0B45" w:rsidP="005417A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4002BE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Shelley </w:t>
            </w:r>
            <w:r w:rsidR="000801D5" w:rsidRPr="004002BE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Reed; seconded by John </w:t>
            </w:r>
            <w:r w:rsidR="0079275E" w:rsidRPr="004002BE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Bird and voted unanimously by those present</w:t>
            </w:r>
            <w:r w:rsidR="0079275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to approve</w:t>
            </w:r>
            <w:r w:rsidR="0088244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the revised</w:t>
            </w:r>
            <w:r w:rsidR="002F245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Harpswell Coastal Academy </w:t>
            </w:r>
            <w:r w:rsidR="00A234A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Amendment to School Mission</w:t>
            </w:r>
            <w:r w:rsidR="00412438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with the </w:t>
            </w:r>
            <w:r w:rsidR="004002B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Addition of </w:t>
            </w:r>
            <w:r w:rsidR="004002BE" w:rsidRPr="004002BE">
              <w:rPr>
                <w:rFonts w:asciiTheme="minorHAnsi" w:eastAsia="Times New Roman" w:hAnsiTheme="minorHAnsi" w:cstheme="minorHAnsi"/>
                <w:i/>
                <w:snapToGrid/>
                <w:sz w:val="22"/>
                <w:szCs w:val="22"/>
                <w:lang w:eastAsia="en-US"/>
              </w:rPr>
              <w:t>“Lifelong Learners.”</w:t>
            </w:r>
            <w:r w:rsidR="0088244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79275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081D2284" w14:textId="541235D7" w:rsidR="009D1214" w:rsidRPr="00C737BC" w:rsidRDefault="009D1214" w:rsidP="002F63C1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9D1214" w:rsidRPr="005946E1" w14:paraId="526769FA" w14:textId="77777777" w:rsidTr="009D1214">
        <w:tc>
          <w:tcPr>
            <w:tcW w:w="1474" w:type="dxa"/>
          </w:tcPr>
          <w:p w14:paraId="4ACACF51" w14:textId="3DC1726A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4d</w:t>
            </w:r>
          </w:p>
        </w:tc>
        <w:tc>
          <w:tcPr>
            <w:tcW w:w="8472" w:type="dxa"/>
          </w:tcPr>
          <w:p w14:paraId="572468A8" w14:textId="1F7132EB" w:rsidR="009D1214" w:rsidRPr="00D4645B" w:rsidRDefault="0017495E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Fiddlehead School of Arts &amp; Sciences Professional </w:t>
            </w:r>
            <w:r w:rsidR="004769A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Development Funds Request</w:t>
            </w:r>
          </w:p>
          <w:p w14:paraId="42E2B682" w14:textId="77777777" w:rsidR="004769AE" w:rsidRDefault="004769AE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41D7F14" w14:textId="66F610B5" w:rsidR="009D1214" w:rsidRPr="00CD2464" w:rsidRDefault="0018613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copy of </w:t>
            </w:r>
            <w:r w:rsidR="00231C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Professional Development Funds Proposal was distributed for </w:t>
            </w:r>
            <w:r w:rsidR="00AA56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review and consideration.</w:t>
            </w:r>
            <w:r w:rsidR="00F24D2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14:paraId="4BF1B51F" w14:textId="12BE32EB" w:rsidR="009D1214" w:rsidRPr="00CD246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1D08FB" w14:textId="45814B74" w:rsidR="009D1214" w:rsidRPr="006653DF" w:rsidRDefault="009D1214" w:rsidP="005525E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8E37B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Dr. </w:t>
            </w:r>
            <w:r w:rsidR="000D2CB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Fern Desjardins; </w:t>
            </w:r>
            <w:r w:rsidR="007E2140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seconded by Shelley Reed and voted </w:t>
            </w:r>
            <w:r w:rsidR="0013338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unanimously by those present </w:t>
            </w:r>
            <w:r w:rsidR="006653DF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</w:t>
            </w:r>
            <w:r w:rsidR="00A204E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approve Fiddlehead School of Arts </w:t>
            </w:r>
            <w:r w:rsidR="00D87D6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&amp; Science</w:t>
            </w:r>
            <w:r w:rsidR="00F90C1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s</w:t>
            </w:r>
            <w:r w:rsidR="00AA5638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’</w:t>
            </w:r>
            <w:r w:rsidR="00D87D6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7E76D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r</w:t>
            </w:r>
            <w:r w:rsidR="00D87D6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equest </w:t>
            </w:r>
            <w:r w:rsidR="00E57E3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for </w:t>
            </w:r>
            <w:r w:rsidR="00FD372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p</w:t>
            </w:r>
            <w:r w:rsidR="00E57E3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rofessional </w:t>
            </w:r>
            <w:r w:rsidR="00FD372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d</w:t>
            </w:r>
            <w:r w:rsidR="00E57E3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evelopment </w:t>
            </w:r>
            <w:r w:rsidR="00FD372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f</w:t>
            </w:r>
            <w:r w:rsidR="00C27F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unds</w:t>
            </w:r>
            <w:r w:rsidR="00F90C1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B3162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up to $1,500.</w:t>
            </w:r>
            <w:r w:rsidR="006653DF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666FAB17" w14:textId="3AA0F55D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51AD17C4" w14:textId="77777777" w:rsidTr="009D1214">
        <w:tc>
          <w:tcPr>
            <w:tcW w:w="1474" w:type="dxa"/>
          </w:tcPr>
          <w:p w14:paraId="4BBD2C7C" w14:textId="167BBF1E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4e</w:t>
            </w:r>
          </w:p>
        </w:tc>
        <w:tc>
          <w:tcPr>
            <w:tcW w:w="8472" w:type="dxa"/>
          </w:tcPr>
          <w:p w14:paraId="2400E786" w14:textId="77777777" w:rsidR="00301E46" w:rsidRDefault="00DA34B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</w:t>
            </w:r>
            <w:r w:rsidR="00D33F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19 ACADIA Academy</w:t>
            </w:r>
            <w:r w:rsidR="00301E4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Annual Monitoring Report</w:t>
            </w:r>
          </w:p>
          <w:p w14:paraId="1F19529B" w14:textId="77777777" w:rsidR="00301E46" w:rsidRDefault="00301E4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5E7024E" w14:textId="7BE22D96" w:rsidR="009D1214" w:rsidRPr="00BE399E" w:rsidRDefault="00301E46" w:rsidP="00BE39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copy of</w:t>
            </w:r>
            <w:r w:rsidR="002735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76E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ACADIA Academy</w:t>
            </w:r>
            <w:r w:rsidR="002735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F1F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2018-19 Annual Monitoring Report </w:t>
            </w:r>
            <w:r w:rsidR="00960E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was distributed for review and approval.</w:t>
            </w:r>
            <w:r w:rsidR="00D33F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02286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B00531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A94807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6B0C3ADD" w14:textId="77777777" w:rsidR="007A081C" w:rsidRPr="00C56CE5" w:rsidRDefault="007A081C" w:rsidP="00822F67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  <w:p w14:paraId="4AEC6ED3" w14:textId="1CDB4B1C" w:rsidR="009D1214" w:rsidRPr="00C56CE5" w:rsidRDefault="001446B7" w:rsidP="00822F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Moved by J</w:t>
            </w:r>
            <w:r w:rsidR="002B622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im Rier</w:t>
            </w:r>
            <w:r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; </w:t>
            </w:r>
            <w:r w:rsidR="00C4776A"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seconded by</w:t>
            </w:r>
            <w:r w:rsidR="00695D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Shelley Reed</w:t>
            </w:r>
            <w:r w:rsidR="003B6074"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and voted </w:t>
            </w:r>
            <w:r w:rsidR="00310092"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unanimously by those present</w:t>
            </w:r>
            <w:r w:rsidR="00310092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</w:t>
            </w:r>
            <w:r w:rsidR="004543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approve </w:t>
            </w:r>
            <w:r w:rsidR="001341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ACADIA Academy’s 2018-19 Annual Monitoring Report</w:t>
            </w:r>
            <w:r w:rsidR="001E49F8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C4776A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D1214" w:rsidRPr="00C56CE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D1214" w:rsidRPr="00CD2464" w14:paraId="6AC357AC" w14:textId="67F43430" w:rsidTr="008B05E6">
              <w:trPr>
                <w:trHeight w:val="266"/>
              </w:trPr>
              <w:tc>
                <w:tcPr>
                  <w:tcW w:w="0" w:type="auto"/>
                </w:tcPr>
                <w:p w14:paraId="1E82FA71" w14:textId="77777777" w:rsidR="009D1214" w:rsidRPr="00CD2464" w:rsidRDefault="009D1214" w:rsidP="00444DC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napToGrid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94498A1" w14:textId="6ACAC73A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2204F84" w14:textId="77777777" w:rsidTr="009D1214">
        <w:tc>
          <w:tcPr>
            <w:tcW w:w="1474" w:type="dxa"/>
          </w:tcPr>
          <w:p w14:paraId="048D0B4B" w14:textId="01CCF73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4f</w:t>
            </w:r>
          </w:p>
        </w:tc>
        <w:tc>
          <w:tcPr>
            <w:tcW w:w="8472" w:type="dxa"/>
          </w:tcPr>
          <w:p w14:paraId="301CC55F" w14:textId="3A453C72" w:rsidR="009D1214" w:rsidRPr="00C56CE5" w:rsidRDefault="00BF50C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 Baxter Academy for Technology and Science</w:t>
            </w:r>
            <w:r w:rsidR="00FB15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Annual Monitoring Report </w:t>
            </w:r>
          </w:p>
          <w:p w14:paraId="74BD975F" w14:textId="2F625FA8" w:rsidR="009D1214" w:rsidRPr="00C56CE5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  <w:p w14:paraId="6BFC8539" w14:textId="095AC99A" w:rsidR="009D1214" w:rsidRPr="00C56CE5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157037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45D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copy of</w:t>
            </w:r>
            <w:r w:rsidR="00AA62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</w:t>
            </w:r>
            <w:r w:rsidR="00B45D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Baxter Academy</w:t>
            </w:r>
            <w:r w:rsidR="00351D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Technology and Science</w:t>
            </w:r>
            <w:r w:rsidR="00B278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2018-19</w:t>
            </w:r>
            <w:r w:rsidR="00351D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D29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Annual Monitoring Report</w:t>
            </w:r>
            <w:r w:rsidR="00915C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was distributed for review and approval.</w:t>
            </w:r>
            <w:r w:rsidR="00CD29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B1DC888" w14:textId="77777777" w:rsidR="009D1214" w:rsidRPr="00C56CE5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E75932C" w14:textId="00B1F786" w:rsidR="009D1214" w:rsidRPr="00C56CE5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Moved by</w:t>
            </w:r>
            <w:r w:rsidR="00416482"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J</w:t>
            </w:r>
            <w:r w:rsidR="008E6D5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ana Lapoint</w:t>
            </w:r>
            <w:r w:rsidR="000A339F"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; seconded by Shelley Reed and voted unanimously by those present </w:t>
            </w:r>
            <w:r w:rsidR="005B4679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approve</w:t>
            </w:r>
            <w:r w:rsidR="0079161A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E58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Baxter Academy for Technology and Sciences</w:t>
            </w:r>
            <w:r w:rsidR="00C865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’</w:t>
            </w:r>
            <w:r w:rsidR="00DE58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2018-19 Annual Monitoring Report</w:t>
            </w:r>
            <w:r w:rsidR="00DC22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BF450D5" w14:textId="2BAA4714" w:rsidR="009D1214" w:rsidRPr="00C56CE5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76EDF" w:rsidRPr="005946E1" w14:paraId="54F3C1B1" w14:textId="77777777" w:rsidTr="009D1214">
        <w:tc>
          <w:tcPr>
            <w:tcW w:w="1474" w:type="dxa"/>
          </w:tcPr>
          <w:p w14:paraId="2A467116" w14:textId="4CCCF4AC" w:rsidR="00D76EDF" w:rsidRPr="005946E1" w:rsidRDefault="00D76EDF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</w:t>
            </w:r>
            <w:r w:rsidR="005066F3">
              <w:rPr>
                <w:rFonts w:asciiTheme="minorHAnsi" w:hAnsiTheme="minorHAnsi" w:cstheme="minorHAnsi"/>
                <w:color w:val="auto"/>
              </w:rPr>
              <w:t>g</w:t>
            </w:r>
          </w:p>
        </w:tc>
        <w:tc>
          <w:tcPr>
            <w:tcW w:w="8472" w:type="dxa"/>
          </w:tcPr>
          <w:p w14:paraId="7475945B" w14:textId="03BDD81C" w:rsidR="00A82D56" w:rsidRDefault="0016745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</w:t>
            </w:r>
            <w:r w:rsidR="00F241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Community Regional </w:t>
            </w:r>
            <w:r w:rsidR="00244A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Charter School </w:t>
            </w:r>
            <w:r w:rsidR="00C90A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Annual Monitoring Report</w:t>
            </w:r>
          </w:p>
          <w:p w14:paraId="25186D62" w14:textId="35291FD2" w:rsidR="008D53EA" w:rsidRDefault="008D53EA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D69C7C9" w14:textId="0AD5D432" w:rsidR="000A17F1" w:rsidRPr="00AB7398" w:rsidRDefault="008D53EA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A62B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copy of</w:t>
            </w:r>
            <w:r w:rsidR="00E2581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Community Regional Charter School </w:t>
            </w:r>
            <w:r w:rsidR="007D32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 Annual Monitoring Report</w:t>
            </w:r>
            <w:r w:rsidR="00DF57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was distributed for review and </w:t>
            </w:r>
            <w:r w:rsidR="00512F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approval.</w:t>
            </w:r>
          </w:p>
          <w:p w14:paraId="3551900D" w14:textId="77777777" w:rsidR="00694212" w:rsidRPr="00AB7398" w:rsidRDefault="00694212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47D6B6D" w14:textId="22A6368C" w:rsidR="00D76EDF" w:rsidRPr="00875C49" w:rsidRDefault="00F804A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739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</w:t>
            </w:r>
            <w:r w:rsidR="00807F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Shelley Reed; seconded by Jana Lapoint and voted un</w:t>
            </w:r>
            <w:r w:rsidR="00875C4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animously by those present </w:t>
            </w:r>
            <w:r w:rsidR="00875C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approve </w:t>
            </w:r>
            <w:r w:rsidR="00B524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Community Regional Charter School’s 2018-19 </w:t>
            </w:r>
            <w:r w:rsidR="00D348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Annual Monitoring Report.</w:t>
            </w:r>
          </w:p>
          <w:p w14:paraId="6B6D2365" w14:textId="502487E0" w:rsidR="008C2575" w:rsidRPr="002329BC" w:rsidRDefault="008C2575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36632" w:rsidRPr="005946E1" w14:paraId="71EBB48D" w14:textId="77777777" w:rsidTr="009D1214">
        <w:tc>
          <w:tcPr>
            <w:tcW w:w="1474" w:type="dxa"/>
          </w:tcPr>
          <w:p w14:paraId="435D4CCE" w14:textId="45DCA0B2" w:rsidR="00836632" w:rsidRDefault="00836632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4h</w:t>
            </w:r>
          </w:p>
        </w:tc>
        <w:tc>
          <w:tcPr>
            <w:tcW w:w="8472" w:type="dxa"/>
          </w:tcPr>
          <w:p w14:paraId="77F8F9F8" w14:textId="77777777" w:rsidR="00137737" w:rsidRDefault="0083663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</w:t>
            </w:r>
            <w:r w:rsidR="00CB2E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Fiddlehead School of Arts &amp; Sciences</w:t>
            </w:r>
            <w:r w:rsidR="00131A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109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Annual Monitoring Report</w:t>
            </w:r>
          </w:p>
          <w:p w14:paraId="349F3DCF" w14:textId="77777777" w:rsidR="00137737" w:rsidRDefault="0013773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FCFB68A" w14:textId="48ADD71B" w:rsidR="0019436C" w:rsidRDefault="0013773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A62B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copy of the Fiddlehead </w:t>
            </w:r>
            <w:r w:rsidR="005516A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School of Arts </w:t>
            </w:r>
            <w:r w:rsidR="007063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&amp; Sciences 2018-19 Annual Monitoring Report </w:t>
            </w:r>
            <w:r w:rsidR="001943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was distributed for review and approval.</w:t>
            </w:r>
          </w:p>
          <w:p w14:paraId="3E5F6D4F" w14:textId="77777777" w:rsidR="0019436C" w:rsidRDefault="0019436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C228EF3" w14:textId="2B8B1431" w:rsidR="00836632" w:rsidRDefault="001D338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771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</w:t>
            </w:r>
            <w:r w:rsidR="00256504" w:rsidRPr="00E771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Dr. Fern Desjardins; seconded by John Bird and voted </w:t>
            </w:r>
            <w:r w:rsidR="009F1431" w:rsidRPr="00E771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unanimously by those present</w:t>
            </w:r>
            <w:r w:rsidR="009F14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approve</w:t>
            </w:r>
            <w:r w:rsidR="00236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F14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Fiddlehead </w:t>
            </w:r>
            <w:r w:rsidR="00E577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School of Arts &amp; Sciences</w:t>
            </w:r>
            <w:r w:rsidR="005E41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’</w:t>
            </w:r>
            <w:r w:rsidR="00E577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2018-19</w:t>
            </w:r>
            <w:r w:rsidR="000D49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Annual Monitoring Report</w:t>
            </w:r>
            <w:r w:rsidR="00236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with minor edits.</w:t>
            </w:r>
            <w:r w:rsidR="00D912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811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577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B15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D585CC4" w14:textId="5FC74EB0" w:rsidR="005E4117" w:rsidRDefault="005E411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6113F" w:rsidRPr="005946E1" w14:paraId="39FD2495" w14:textId="77777777" w:rsidTr="009D1214">
        <w:tc>
          <w:tcPr>
            <w:tcW w:w="1474" w:type="dxa"/>
          </w:tcPr>
          <w:p w14:paraId="66F9DDBA" w14:textId="78BA24B8" w:rsidR="0046113F" w:rsidRDefault="0046113F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4i</w:t>
            </w:r>
          </w:p>
        </w:tc>
        <w:tc>
          <w:tcPr>
            <w:tcW w:w="8472" w:type="dxa"/>
          </w:tcPr>
          <w:p w14:paraId="507D5509" w14:textId="77777777" w:rsidR="0046113F" w:rsidRDefault="008F5F7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2018-2019</w:t>
            </w:r>
            <w:r w:rsidR="009015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Harpswell Coastal Academy </w:t>
            </w:r>
            <w:r w:rsidR="00827D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Annual Monitoring Report</w:t>
            </w:r>
          </w:p>
          <w:p w14:paraId="3072C228" w14:textId="77777777" w:rsidR="00827D16" w:rsidRDefault="00827D1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AED757F" w14:textId="5AE7EB55" w:rsidR="00827D16" w:rsidRDefault="00D9312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A62B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copy of the Harpswell Coastal Academy </w:t>
            </w:r>
            <w:r w:rsidR="00E35D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2018-19 Annual Monitoring </w:t>
            </w:r>
            <w:r w:rsidR="00366D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Report was distributed for review and approval.</w:t>
            </w:r>
          </w:p>
          <w:p w14:paraId="31B0EEF7" w14:textId="77777777" w:rsidR="00BB3F5D" w:rsidRDefault="00BB3F5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4DD03BA" w14:textId="77777777" w:rsidR="00BB3F5D" w:rsidRDefault="00BB3F5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66F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Shelley Reed; seconded by </w:t>
            </w:r>
            <w:r w:rsidR="00275835" w:rsidRPr="00366F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Jana Lapoint and voted unanimously by those present</w:t>
            </w:r>
            <w:r w:rsidR="002758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approve </w:t>
            </w:r>
            <w:r w:rsidR="00366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Harpswell Coastal Academy’s 2018-19 Annual Monitoring Report. </w:t>
            </w:r>
          </w:p>
          <w:p w14:paraId="1ABC0449" w14:textId="740E54ED" w:rsidR="00366FB8" w:rsidRDefault="00366FB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85CB4" w:rsidRPr="005946E1" w14:paraId="6855754A" w14:textId="77777777" w:rsidTr="009D1214">
        <w:tc>
          <w:tcPr>
            <w:tcW w:w="1474" w:type="dxa"/>
          </w:tcPr>
          <w:p w14:paraId="69005D41" w14:textId="519DADB8" w:rsidR="00085CB4" w:rsidRDefault="00085CB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4j</w:t>
            </w:r>
          </w:p>
        </w:tc>
        <w:tc>
          <w:tcPr>
            <w:tcW w:w="8472" w:type="dxa"/>
          </w:tcPr>
          <w:p w14:paraId="1FA7A3AC" w14:textId="77777777" w:rsidR="00085CB4" w:rsidRDefault="0096212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 Maine Academy of Natural Sciences Annual Monitoring Report</w:t>
            </w:r>
          </w:p>
          <w:p w14:paraId="397FD5E9" w14:textId="77777777" w:rsidR="00E43526" w:rsidRDefault="00E43526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32074CC" w14:textId="41A79C5A" w:rsidR="00BC1A08" w:rsidRDefault="00BC1A0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A62B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copy of the </w:t>
            </w:r>
            <w:r w:rsidR="00EA2D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Maine Academy of Natural </w:t>
            </w:r>
            <w:r w:rsidR="007B39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Sciences 2018-19 Annual Monitoring Report was distributed for </w:t>
            </w:r>
            <w:r w:rsidR="000023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review and approval.</w:t>
            </w:r>
            <w:r w:rsidR="00DB30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D344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It was noted that some information required to complete the report</w:t>
            </w:r>
            <w:r w:rsidR="006A45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was not received by the school as requested.  Parts of this report will be included </w:t>
            </w:r>
            <w:r w:rsidR="001046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 the 2018-19 Annual Report to the Commissioner.  A footnote detailing the reasons for the missing information will be included</w:t>
            </w:r>
            <w:r w:rsidR="000146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7C530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936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21AAD66" w14:textId="77777777" w:rsidR="004A0D97" w:rsidRDefault="004A0D9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94B7A6C" w14:textId="2C4141D1" w:rsidR="002408D2" w:rsidRDefault="004A0D9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166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</w:t>
            </w:r>
            <w:r w:rsidR="00A87F22" w:rsidRPr="003C166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by John Bird; seconded </w:t>
            </w:r>
            <w:r w:rsidR="005F1526" w:rsidRPr="003C166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by Jana Lapoint and voted unanimously by those present </w:t>
            </w:r>
            <w:r w:rsidR="005F1526" w:rsidRPr="00E500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</w:t>
            </w:r>
            <w:r w:rsidR="005F15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008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approve</w:t>
            </w:r>
            <w:r w:rsidR="003703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Maine</w:t>
            </w:r>
            <w:r w:rsidR="004C25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Academy of Natural Sciences’ 2018-19 Annual Monitoring Report</w:t>
            </w:r>
            <w:r w:rsidR="00CA10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2408D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4E067223" w14:textId="11A1DA96" w:rsidR="004A0D97" w:rsidRPr="00BC1A08" w:rsidRDefault="00370330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0D551B" w:rsidRPr="005946E1" w14:paraId="394D0740" w14:textId="77777777" w:rsidTr="009D1214">
        <w:tc>
          <w:tcPr>
            <w:tcW w:w="1474" w:type="dxa"/>
          </w:tcPr>
          <w:p w14:paraId="2DC9CB43" w14:textId="589AB2F2" w:rsidR="000D551B" w:rsidRDefault="000D551B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4k</w:t>
            </w:r>
          </w:p>
        </w:tc>
        <w:tc>
          <w:tcPr>
            <w:tcW w:w="8472" w:type="dxa"/>
          </w:tcPr>
          <w:p w14:paraId="4DE71BCD" w14:textId="77777777" w:rsidR="000D551B" w:rsidRDefault="000D551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2018-19 Maine Arts Academy </w:t>
            </w:r>
            <w:r w:rsidR="000907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Annual Monitoring Report</w:t>
            </w:r>
          </w:p>
          <w:p w14:paraId="010A9EEC" w14:textId="77777777" w:rsidR="000907FC" w:rsidRDefault="000907F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49EA560" w14:textId="7386EE10" w:rsidR="000907FC" w:rsidRDefault="000907F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E365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copy of the Maine </w:t>
            </w:r>
            <w:r w:rsidR="00793F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Arts Academy 2018-19 Annual Monitoring Report was </w:t>
            </w:r>
            <w:r w:rsidR="00441A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distributed for review and approval. </w:t>
            </w:r>
          </w:p>
          <w:p w14:paraId="066A644A" w14:textId="77777777" w:rsidR="00441A66" w:rsidRDefault="00441A6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4F63E1" w14:textId="77777777" w:rsidR="00441A66" w:rsidRDefault="00441A6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166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John Bird; seconded by Jana Lapoint and voted unanimously by those present </w:t>
            </w:r>
            <w:r w:rsidRPr="00E500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approve Maine Arts Academy’s </w:t>
            </w:r>
            <w:r w:rsidR="00523B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 Annual Monitoring Report.</w:t>
            </w:r>
          </w:p>
          <w:p w14:paraId="31879432" w14:textId="2D9E632C" w:rsidR="00523BC2" w:rsidRDefault="00523BC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02C78" w:rsidRPr="005946E1" w14:paraId="4F469CD4" w14:textId="77777777" w:rsidTr="009D1214">
        <w:tc>
          <w:tcPr>
            <w:tcW w:w="1474" w:type="dxa"/>
          </w:tcPr>
          <w:p w14:paraId="2F0271B0" w14:textId="5D84C474" w:rsidR="00102C78" w:rsidRDefault="00102C7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4l</w:t>
            </w:r>
          </w:p>
        </w:tc>
        <w:tc>
          <w:tcPr>
            <w:tcW w:w="8472" w:type="dxa"/>
          </w:tcPr>
          <w:p w14:paraId="570D9CBA" w14:textId="77777777" w:rsidR="00102C78" w:rsidRDefault="00102C7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 Maine Connections Academy Annual Monitoring Report</w:t>
            </w:r>
          </w:p>
          <w:p w14:paraId="4E02A146" w14:textId="77777777" w:rsidR="005D359C" w:rsidRDefault="005D359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66366B" w14:textId="77777777" w:rsidR="00BD2DDD" w:rsidRDefault="005D359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E365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copy of the Maine Connections Academy </w:t>
            </w:r>
            <w:r w:rsidR="004D30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 Annual Monitoring Report was distributed for review and approval.</w:t>
            </w:r>
            <w:r w:rsidR="00C132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It was noted that some information required to complete the report was not received by the school as requested.  Parts of this report will be included in the 2018-19 Annual Report to the Commissioner.  A footnote detailing the reasons for the missing information will be included.</w:t>
            </w:r>
          </w:p>
          <w:p w14:paraId="443E5394" w14:textId="77777777" w:rsidR="00BD2DDD" w:rsidRDefault="00BD2DD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C21D898" w14:textId="33752E41" w:rsidR="00190D46" w:rsidRDefault="00BD2DD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Walter Wallace</w:t>
            </w:r>
            <w:r w:rsidR="004D20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MCA Head of School, shared his concern that the missing information had not been requested</w:t>
            </w:r>
            <w:r w:rsidR="007F55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 a timely manner and wanted</w:t>
            </w:r>
            <w:r w:rsidR="007623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that noted</w:t>
            </w:r>
            <w:r w:rsidR="003629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 the meeting record. </w:t>
            </w:r>
            <w:r w:rsidR="00C132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4C36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14:paraId="691717AF" w14:textId="759FD27F" w:rsidR="00A97123" w:rsidRDefault="00A9712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5B4EE5" w14:textId="3B58CBD7" w:rsidR="00D836B9" w:rsidRDefault="003E649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719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Moved by Shelley Reed;</w:t>
            </w:r>
            <w:r w:rsidR="005F54DF" w:rsidRPr="007E719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DB0505" w:rsidRPr="007E719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seconded by John Bird and voted un</w:t>
            </w:r>
            <w:r w:rsidR="00E5002C" w:rsidRPr="007E719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animously by those present</w:t>
            </w:r>
            <w:r w:rsidR="00E500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</w:t>
            </w:r>
            <w:r w:rsidR="008D40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approve </w:t>
            </w:r>
            <w:r w:rsidR="00FF1D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Maine Connections Academy</w:t>
            </w:r>
            <w:r w:rsidR="007E71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’s 2018-19 Annual Monitoring Report. </w:t>
            </w:r>
            <w:r w:rsidR="00E500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BD0407C" w14:textId="61432CB5" w:rsidR="007A5F0B" w:rsidRDefault="007A5F0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E3328" w:rsidRPr="005946E1" w14:paraId="3D4907F5" w14:textId="77777777" w:rsidTr="009D1214">
        <w:tc>
          <w:tcPr>
            <w:tcW w:w="1474" w:type="dxa"/>
          </w:tcPr>
          <w:p w14:paraId="0243FB78" w14:textId="1AC1AF9A" w:rsidR="003E3328" w:rsidRDefault="003E332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4m</w:t>
            </w:r>
          </w:p>
        </w:tc>
        <w:tc>
          <w:tcPr>
            <w:tcW w:w="8472" w:type="dxa"/>
          </w:tcPr>
          <w:p w14:paraId="2580945D" w14:textId="77777777" w:rsidR="003E3328" w:rsidRDefault="009F1E3E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 Maine Virtual Academy A</w:t>
            </w:r>
            <w:r w:rsidR="00EF3E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nnual Monitoring Report</w:t>
            </w:r>
          </w:p>
          <w:p w14:paraId="06B7DE8E" w14:textId="77777777" w:rsidR="00EF3EA0" w:rsidRDefault="00EF3EA0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B9E77A2" w14:textId="4008D1D0" w:rsidR="00CC0908" w:rsidRDefault="00CC090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4E32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copy of the Maine Virtual Academy 201</w:t>
            </w:r>
            <w:r w:rsidR="00C965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8-19 Annual Monitoring Report was distributed for review and approval.</w:t>
            </w:r>
          </w:p>
          <w:p w14:paraId="7DD8E76E" w14:textId="77777777" w:rsidR="00C96500" w:rsidRDefault="00C96500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60D009" w14:textId="77777777" w:rsidR="00C96500" w:rsidRDefault="006522D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512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Moved by Shelley Reed</w:t>
            </w:r>
            <w:r w:rsidR="00A87F4C" w:rsidRPr="00B512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; seconded by John Bird </w:t>
            </w:r>
            <w:r w:rsidR="004403A1" w:rsidRPr="00B512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and voted unanimously by those present</w:t>
            </w:r>
            <w:r w:rsidR="004403A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approve Maine Virtual Academy’s </w:t>
            </w:r>
            <w:r w:rsidR="00B512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Annual Monitoring Report.</w:t>
            </w:r>
          </w:p>
          <w:p w14:paraId="0512CCD7" w14:textId="095E3D42" w:rsidR="00B51265" w:rsidRDefault="00B5126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D780B" w:rsidRPr="005946E1" w14:paraId="08D55D55" w14:textId="77777777" w:rsidTr="009D1214">
        <w:tc>
          <w:tcPr>
            <w:tcW w:w="1474" w:type="dxa"/>
          </w:tcPr>
          <w:p w14:paraId="17E28D43" w14:textId="14B3AC60" w:rsidR="003D780B" w:rsidRDefault="003D780B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4n</w:t>
            </w:r>
          </w:p>
        </w:tc>
        <w:tc>
          <w:tcPr>
            <w:tcW w:w="8472" w:type="dxa"/>
          </w:tcPr>
          <w:p w14:paraId="2E637340" w14:textId="48AA6ADE" w:rsidR="003D780B" w:rsidRDefault="00D3395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2018-19 </w:t>
            </w:r>
            <w:r w:rsidR="003D78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Annual Report to the </w:t>
            </w:r>
            <w:r w:rsidR="004661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Commissioner</w:t>
            </w:r>
          </w:p>
          <w:p w14:paraId="6D076ACE" w14:textId="50994025" w:rsidR="006268A4" w:rsidRDefault="006268A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4A9D99" w14:textId="069A11D1" w:rsidR="00F15CBA" w:rsidRDefault="0001002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834A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copy of </w:t>
            </w:r>
            <w:r w:rsidR="000A45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</w:t>
            </w:r>
            <w:r w:rsidR="002622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report </w:t>
            </w:r>
            <w:r w:rsidR="00B059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was distributed for review and approval.  Bob</w:t>
            </w:r>
            <w:r w:rsidR="00705E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059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shared </w:t>
            </w:r>
            <w:r w:rsidR="00515D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that</w:t>
            </w:r>
            <w:r w:rsidR="001F3A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A24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by law this report was due no later than December </w:t>
            </w:r>
            <w:r w:rsidR="00DE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  <w:r w:rsidR="00DE456C" w:rsidRPr="004A24E2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th,</w:t>
            </w:r>
            <w:r w:rsidR="004A24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743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but extension requests had been granted due t</w:t>
            </w:r>
            <w:r w:rsidR="002111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 the DOE’s delay of the release of public information required to complete reports</w:t>
            </w:r>
            <w:r w:rsidR="00C80B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 The complete report will be delivered </w:t>
            </w:r>
            <w:r w:rsidR="000929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the Commissioner no later than Friday, February 14</w:t>
            </w:r>
            <w:r w:rsidR="000929CC" w:rsidRPr="000929CC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0929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6743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B808CC5" w14:textId="77777777" w:rsidR="00F15CBA" w:rsidRDefault="00F15CBA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23EA715" w14:textId="39367F69" w:rsidR="006268A4" w:rsidRDefault="00FC0CC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39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Moved by Shelley Reed; seconded by John Bird</w:t>
            </w:r>
            <w:r w:rsidR="005D2637" w:rsidRPr="00D339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and voted unan</w:t>
            </w:r>
            <w:r w:rsidR="001E08EC" w:rsidRPr="00D339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imously</w:t>
            </w:r>
            <w:r w:rsidR="00851082" w:rsidRPr="00D339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by those present</w:t>
            </w:r>
            <w:r w:rsidR="008510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approve the</w:t>
            </w:r>
            <w:r w:rsidR="00D33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2018-19 Annual Report to the Commissioner. </w:t>
            </w:r>
            <w:r w:rsidR="008510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637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951F949" w14:textId="0B78A520" w:rsidR="004661C2" w:rsidRDefault="004661C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343067E4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345FC66B" w14:textId="60E11BFF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5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948BCDB" w14:textId="36FBFFC5" w:rsidR="009D1214" w:rsidRPr="005946E1" w:rsidRDefault="009D1214" w:rsidP="00591E8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Notification to and Acceptance by the Commission</w:t>
            </w:r>
          </w:p>
        </w:tc>
      </w:tr>
      <w:tr w:rsidR="009D1214" w:rsidRPr="005946E1" w14:paraId="28407460" w14:textId="77777777" w:rsidTr="009D1214">
        <w:tc>
          <w:tcPr>
            <w:tcW w:w="1474" w:type="dxa"/>
          </w:tcPr>
          <w:p w14:paraId="4F720731" w14:textId="01D2EADB" w:rsidR="009D1214" w:rsidRPr="004A2AFE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593178BC" w14:textId="2AA9E8D5" w:rsidR="009D1214" w:rsidRPr="00BF5FCB" w:rsidRDefault="00BD31FD" w:rsidP="00DC2CE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None</w:t>
            </w:r>
          </w:p>
        </w:tc>
      </w:tr>
      <w:tr w:rsidR="009D1214" w:rsidRPr="005946E1" w14:paraId="174DACDF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5BECEDFA" w14:textId="5216BEB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6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725F9FB" w14:textId="0AD32DB3" w:rsidR="00A11099" w:rsidRPr="00B16ED5" w:rsidRDefault="00996EC1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67BB">
              <w:rPr>
                <w:rFonts w:asciiTheme="minorHAnsi" w:hAnsiTheme="minorHAnsi" w:cstheme="minorHAnsi"/>
                <w:b/>
                <w:color w:val="auto"/>
              </w:rPr>
              <w:t>Monthly</w:t>
            </w:r>
            <w:r w:rsidR="002C4EB1" w:rsidRPr="005967BB">
              <w:rPr>
                <w:rFonts w:asciiTheme="minorHAnsi" w:hAnsiTheme="minorHAnsi" w:cstheme="minorHAnsi"/>
                <w:b/>
                <w:color w:val="auto"/>
              </w:rPr>
              <w:t xml:space="preserve"> School Port</w:t>
            </w:r>
            <w:r w:rsidR="005967BB" w:rsidRPr="005967BB">
              <w:rPr>
                <w:rFonts w:asciiTheme="minorHAnsi" w:hAnsiTheme="minorHAnsi" w:cstheme="minorHAnsi"/>
                <w:b/>
                <w:color w:val="auto"/>
              </w:rPr>
              <w:t>folio/Data Report</w:t>
            </w:r>
            <w:r w:rsidRPr="005967BB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</w:tc>
      </w:tr>
      <w:tr w:rsidR="009D1214" w:rsidRPr="005946E1" w14:paraId="77F7E773" w14:textId="77777777" w:rsidTr="009D1214">
        <w:tc>
          <w:tcPr>
            <w:tcW w:w="1474" w:type="dxa"/>
          </w:tcPr>
          <w:p w14:paraId="6623B5E7" w14:textId="442B4C4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6a</w:t>
            </w:r>
          </w:p>
        </w:tc>
        <w:tc>
          <w:tcPr>
            <w:tcW w:w="8472" w:type="dxa"/>
          </w:tcPr>
          <w:p w14:paraId="4B18F4D7" w14:textId="1A6CCA27" w:rsidR="009441B9" w:rsidRDefault="00A71EAD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Q2 Finance Update</w:t>
            </w:r>
          </w:p>
          <w:p w14:paraId="18E0F5DD" w14:textId="77777777" w:rsidR="00A11099" w:rsidRDefault="00A11099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A93F330" w14:textId="05DB1D6B" w:rsidR="009A2EAF" w:rsidRDefault="00137D15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Joe Drago</w:t>
            </w:r>
            <w:r w:rsidR="00C647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shared </w:t>
            </w:r>
            <w:r w:rsidR="000E2D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financial highlights and summary finding</w:t>
            </w:r>
            <w:r w:rsidR="006348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 from the Mid-Year Check-In Meetings with</w:t>
            </w:r>
            <w:r w:rsidR="000809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each of</w:t>
            </w:r>
            <w:r w:rsidR="006348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</w:t>
            </w:r>
            <w:r w:rsidR="002620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schools.</w:t>
            </w:r>
            <w:r w:rsidR="009E6A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Joe also shared </w:t>
            </w:r>
            <w:r w:rsidR="00AE40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information </w:t>
            </w:r>
            <w:r w:rsidR="008E02B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related to each of the school’s </w:t>
            </w:r>
            <w:r w:rsidR="00F35E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audited </w:t>
            </w:r>
            <w:r w:rsidR="009E1A1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financial statements </w:t>
            </w:r>
            <w:r w:rsidR="007413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</w:t>
            </w:r>
            <w:r w:rsidR="00170F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suggested </w:t>
            </w:r>
            <w:r w:rsidR="000971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possib</w:t>
            </w:r>
            <w:r w:rsidR="00170F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ilities </w:t>
            </w:r>
            <w:r w:rsidR="006633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improvement</w:t>
            </w:r>
            <w:r w:rsidR="000971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going forward. </w:t>
            </w:r>
            <w:r w:rsidR="002620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14:paraId="0306438D" w14:textId="1EAF6DEE" w:rsidR="00FE76FD" w:rsidRPr="00397798" w:rsidRDefault="00FE76FD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2BE5A5E" w14:textId="77777777" w:rsidTr="009D1214">
        <w:tc>
          <w:tcPr>
            <w:tcW w:w="1474" w:type="dxa"/>
          </w:tcPr>
          <w:p w14:paraId="21579ACE" w14:textId="220F11B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6b</w:t>
            </w:r>
          </w:p>
        </w:tc>
        <w:tc>
          <w:tcPr>
            <w:tcW w:w="8472" w:type="dxa"/>
          </w:tcPr>
          <w:p w14:paraId="181A0A60" w14:textId="6B9381CA" w:rsidR="009D1214" w:rsidRDefault="00FE76FD" w:rsidP="007E625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MEA Results</w:t>
            </w:r>
          </w:p>
          <w:p w14:paraId="14E70883" w14:textId="7E3E533E" w:rsidR="00B72E63" w:rsidRDefault="00B72E63" w:rsidP="007E625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80C6091" w14:textId="0CA7C971" w:rsidR="00B72E63" w:rsidRDefault="00B72E63" w:rsidP="007E625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copy of the data was distributed for </w:t>
            </w:r>
            <w:r w:rsidR="00EA3D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review.</w:t>
            </w:r>
          </w:p>
          <w:p w14:paraId="12A17D0E" w14:textId="1775AA7C" w:rsidR="00FE76FD" w:rsidRPr="005946E1" w:rsidRDefault="00FE76FD" w:rsidP="007E625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9358106" w14:textId="77777777" w:rsidTr="009D1214">
        <w:tc>
          <w:tcPr>
            <w:tcW w:w="1474" w:type="dxa"/>
          </w:tcPr>
          <w:p w14:paraId="705C402F" w14:textId="4967F82C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6c</w:t>
            </w:r>
          </w:p>
        </w:tc>
        <w:tc>
          <w:tcPr>
            <w:tcW w:w="8472" w:type="dxa"/>
          </w:tcPr>
          <w:p w14:paraId="34A89C42" w14:textId="69D5C974" w:rsidR="009D1214" w:rsidRDefault="00B749C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 Chronic Absenteeism Results</w:t>
            </w:r>
          </w:p>
          <w:p w14:paraId="499E4999" w14:textId="37319FD2" w:rsidR="007521D7" w:rsidRDefault="007521D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5CD180E" w14:textId="732EE510" w:rsidR="007521D7" w:rsidRPr="003250E3" w:rsidRDefault="007521D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copy of the data was distributed for review.</w:t>
            </w:r>
          </w:p>
          <w:p w14:paraId="2A885BC8" w14:textId="3210165C" w:rsidR="009D1214" w:rsidRPr="005946E1" w:rsidRDefault="009D1214" w:rsidP="00B72E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1214" w:rsidRPr="005946E1" w14:paraId="25F73871" w14:textId="77777777" w:rsidTr="009D1214">
        <w:tc>
          <w:tcPr>
            <w:tcW w:w="1474" w:type="dxa"/>
          </w:tcPr>
          <w:p w14:paraId="38A2CB4C" w14:textId="306B9CC2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6d</w:t>
            </w:r>
          </w:p>
        </w:tc>
        <w:tc>
          <w:tcPr>
            <w:tcW w:w="8472" w:type="dxa"/>
          </w:tcPr>
          <w:p w14:paraId="3FB65001" w14:textId="7CBF5506" w:rsidR="00CE4A9A" w:rsidRDefault="00C45AE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2018-19 Graduation Rates</w:t>
            </w:r>
          </w:p>
          <w:p w14:paraId="532DCB9D" w14:textId="1EE93502" w:rsidR="00C45AEC" w:rsidRDefault="00C45AE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3A34193" w14:textId="071DBAE2" w:rsidR="00C45AEC" w:rsidRPr="0040610E" w:rsidRDefault="00C45AE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copy of the data was distributed for review.</w:t>
            </w:r>
          </w:p>
          <w:p w14:paraId="583574B4" w14:textId="2207C79B" w:rsidR="009D1214" w:rsidRPr="0040610E" w:rsidRDefault="009D1214" w:rsidP="00780E7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61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</w:tc>
      </w:tr>
      <w:tr w:rsidR="009D1214" w:rsidRPr="005946E1" w14:paraId="11FBCA14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185DE4B9" w14:textId="746E73A5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7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D403D62" w14:textId="0DC9465F" w:rsidR="009D1214" w:rsidRPr="000E03DE" w:rsidRDefault="000E03DE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03DE">
              <w:rPr>
                <w:rFonts w:asciiTheme="minorHAnsi" w:hAnsiTheme="minorHAnsi" w:cstheme="minorHAnsi"/>
                <w:b/>
                <w:color w:val="auto"/>
              </w:rPr>
              <w:t>Executive Director/Commission Staff Report</w:t>
            </w:r>
          </w:p>
        </w:tc>
      </w:tr>
      <w:tr w:rsidR="009C5906" w:rsidRPr="005946E1" w14:paraId="6C46FE12" w14:textId="77777777" w:rsidTr="009C5906">
        <w:tc>
          <w:tcPr>
            <w:tcW w:w="1474" w:type="dxa"/>
            <w:shd w:val="clear" w:color="auto" w:fill="auto"/>
          </w:tcPr>
          <w:p w14:paraId="1D4AB928" w14:textId="77777777" w:rsidR="009C5906" w:rsidRPr="005946E1" w:rsidRDefault="009C5906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56AE001B" w14:textId="48321068" w:rsidR="009C5906" w:rsidRPr="003E4056" w:rsidRDefault="009C5906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3E4056">
              <w:rPr>
                <w:rFonts w:asciiTheme="minorHAnsi" w:hAnsiTheme="minorHAnsi" w:cstheme="minorHAnsi"/>
                <w:b/>
                <w:i/>
                <w:color w:val="auto"/>
              </w:rPr>
              <w:t>School-Related Items:</w:t>
            </w:r>
          </w:p>
        </w:tc>
      </w:tr>
      <w:tr w:rsidR="009D1214" w:rsidRPr="005946E1" w14:paraId="2AA930BF" w14:textId="77777777" w:rsidTr="009D1214">
        <w:tc>
          <w:tcPr>
            <w:tcW w:w="1474" w:type="dxa"/>
          </w:tcPr>
          <w:p w14:paraId="347E7876" w14:textId="1EEEB28F" w:rsidR="009D1214" w:rsidRPr="00DA0A98" w:rsidRDefault="00DA0A9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0A98">
              <w:rPr>
                <w:rFonts w:asciiTheme="minorHAnsi" w:hAnsiTheme="minorHAnsi" w:cstheme="minorHAnsi"/>
                <w:color w:val="auto"/>
              </w:rPr>
              <w:t>7a</w:t>
            </w:r>
          </w:p>
        </w:tc>
        <w:tc>
          <w:tcPr>
            <w:tcW w:w="8472" w:type="dxa"/>
          </w:tcPr>
          <w:p w14:paraId="756F5639" w14:textId="056FCAD4" w:rsidR="009D1214" w:rsidRPr="00F638A8" w:rsidRDefault="00777661" w:rsidP="0077766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Mid-Year Check-In Meetings Update</w:t>
            </w:r>
          </w:p>
          <w:p w14:paraId="2CC4D506" w14:textId="162D0EE4" w:rsidR="000D2E1B" w:rsidRPr="00F638A8" w:rsidRDefault="000D2E1B" w:rsidP="0077766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9A0EDC9" w14:textId="46230F5E" w:rsidR="000D2E1B" w:rsidRPr="00F638A8" w:rsidRDefault="000D2E1B" w:rsidP="0077766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Bob shared that </w:t>
            </w:r>
            <w:r w:rsidR="002706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meetings with all schools were complete </w:t>
            </w:r>
            <w:r w:rsidR="007C50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 were well at</w:t>
            </w:r>
            <w:r w:rsidR="000627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tended</w:t>
            </w:r>
            <w:r w:rsidR="00F53FFE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0627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Reports summarizing </w:t>
            </w:r>
            <w:r w:rsidR="00511D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meetings will be sent to schools later in the month.</w:t>
            </w:r>
          </w:p>
          <w:p w14:paraId="7964ACAB" w14:textId="64002A9B" w:rsidR="00AD01DF" w:rsidRPr="00F638A8" w:rsidRDefault="00AD01DF" w:rsidP="0077766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2AF2523B" w14:textId="77777777" w:rsidTr="006038FA">
        <w:tc>
          <w:tcPr>
            <w:tcW w:w="1474" w:type="dxa"/>
          </w:tcPr>
          <w:p w14:paraId="5ADD5E29" w14:textId="13DEECB8" w:rsidR="009D1214" w:rsidRPr="00935ED3" w:rsidRDefault="001218EF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35ED3">
              <w:rPr>
                <w:rFonts w:asciiTheme="minorHAnsi" w:hAnsiTheme="minorHAnsi" w:cstheme="minorHAnsi"/>
                <w:color w:val="auto"/>
              </w:rPr>
              <w:t>7b</w:t>
            </w:r>
          </w:p>
        </w:tc>
        <w:tc>
          <w:tcPr>
            <w:tcW w:w="8472" w:type="dxa"/>
            <w:shd w:val="clear" w:color="auto" w:fill="auto"/>
          </w:tcPr>
          <w:p w14:paraId="313B2B24" w14:textId="77777777" w:rsidR="009D1214" w:rsidRPr="00F638A8" w:rsidRDefault="00E97FB9" w:rsidP="00BB2E9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NWEA Training Update</w:t>
            </w:r>
          </w:p>
          <w:p w14:paraId="17A45DC8" w14:textId="507B6FB4" w:rsidR="0034737A" w:rsidRPr="00F638A8" w:rsidRDefault="0034737A" w:rsidP="00BB2E9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7DADA6" w14:textId="7B296336" w:rsidR="00CF29D5" w:rsidRPr="00F638A8" w:rsidRDefault="008D49D0" w:rsidP="00BB2E9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Amy shared that </w:t>
            </w:r>
            <w:r w:rsidR="002C61C0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NWEA Training held January 21, 2020 at the </w:t>
            </w:r>
            <w:r w:rsidR="00D11CDC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Augusta Civic Center </w:t>
            </w:r>
            <w:r w:rsidR="00CD5B65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was very </w:t>
            </w:r>
            <w:r w:rsidR="00E31B75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successful with representation from each of the schools.</w:t>
            </w:r>
            <w:r w:rsidR="009559F5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The third and final</w:t>
            </w:r>
            <w:r w:rsidR="006870FF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training of the 2019-20 school year will be held on Tuesday,</w:t>
            </w:r>
            <w:r w:rsidR="00E655D5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870FF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May 5</w:t>
            </w:r>
            <w:r w:rsidR="006870FF" w:rsidRPr="00F638A8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C66C74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from 8:30-4:00 at the Ice Vault in Hallowell.</w:t>
            </w:r>
            <w:r w:rsidR="00E655D5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14:paraId="79722495" w14:textId="0219176D" w:rsidR="0034737A" w:rsidRPr="00F638A8" w:rsidRDefault="0034737A" w:rsidP="00BB2E9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787D232C" w14:textId="77777777" w:rsidTr="009D1214">
        <w:tc>
          <w:tcPr>
            <w:tcW w:w="1474" w:type="dxa"/>
          </w:tcPr>
          <w:p w14:paraId="30564D2E" w14:textId="2872A072" w:rsidR="009D1214" w:rsidRPr="00DC2D6B" w:rsidRDefault="00DC2D6B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C2D6B">
              <w:rPr>
                <w:rFonts w:asciiTheme="minorHAnsi" w:hAnsiTheme="minorHAnsi" w:cstheme="minorHAnsi"/>
                <w:color w:val="auto"/>
              </w:rPr>
              <w:t>7c</w:t>
            </w:r>
          </w:p>
        </w:tc>
        <w:tc>
          <w:tcPr>
            <w:tcW w:w="8472" w:type="dxa"/>
          </w:tcPr>
          <w:p w14:paraId="1420DD90" w14:textId="785F3ABC" w:rsidR="009D1214" w:rsidRPr="00F638A8" w:rsidRDefault="006F4A1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Legis</w:t>
            </w:r>
            <w:r w:rsidR="00C32A63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lative Update </w:t>
            </w:r>
          </w:p>
          <w:p w14:paraId="785D258C" w14:textId="1E9ED43C" w:rsidR="00C32A63" w:rsidRPr="00F638A8" w:rsidRDefault="00C32A6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E40B99E" w14:textId="0530ABE6" w:rsidR="00C32A63" w:rsidRPr="00F638A8" w:rsidRDefault="00F83FE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Bob </w:t>
            </w:r>
            <w:r w:rsidR="002C7B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reported</w:t>
            </w:r>
            <w:r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that </w:t>
            </w:r>
            <w:r w:rsidR="00740DF2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currently there’s not a lot going on that </w:t>
            </w:r>
            <w:r w:rsidR="00A01758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could have </w:t>
            </w:r>
            <w:r w:rsidR="0098583E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 impact on the Commission or charter schools.</w:t>
            </w:r>
            <w:r w:rsidR="00F42ACB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EF0B55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 indicated that </w:t>
            </w:r>
            <w:r w:rsidR="004E40F3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LD </w:t>
            </w:r>
            <w:r w:rsidR="00B752E3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2046 </w:t>
            </w:r>
            <w:r w:rsidR="00FE0627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“An Act Regarding Immunizations,”</w:t>
            </w:r>
            <w:r w:rsidR="004022C5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4348B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127E8A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ill be </w:t>
            </w:r>
            <w:r w:rsidR="00F365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 upcoming bill</w:t>
            </w:r>
            <w:r w:rsidR="0094348B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if the </w:t>
            </w:r>
            <w:r w:rsidR="00D233A7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Commission</w:t>
            </w:r>
            <w:r w:rsidR="003810ED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provides </w:t>
            </w:r>
            <w:r w:rsidR="0088283F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testimony for the bill</w:t>
            </w:r>
            <w:r w:rsidR="00907EF6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that the position will be </w:t>
            </w:r>
            <w:r w:rsidR="003F4693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“neither for nor against.”</w:t>
            </w:r>
            <w:r w:rsidR="00127E8A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AE51BC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Bob will continue </w:t>
            </w:r>
            <w:r w:rsidR="00BE694E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review the bills as</w:t>
            </w:r>
            <w:r w:rsidR="000E4320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they are presented and report according</w:t>
            </w:r>
            <w:r w:rsidR="00F76C1E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ly.  </w:t>
            </w:r>
            <w:r w:rsidR="0088283F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14:paraId="79DB98AD" w14:textId="342153F0" w:rsidR="00A43827" w:rsidRPr="00F638A8" w:rsidRDefault="00A43827" w:rsidP="006F4A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0FBF95F1" w14:textId="77777777" w:rsidTr="009D1214">
        <w:tc>
          <w:tcPr>
            <w:tcW w:w="1474" w:type="dxa"/>
          </w:tcPr>
          <w:p w14:paraId="75AF328D" w14:textId="242934FC" w:rsidR="009D1214" w:rsidRPr="00DC2D6B" w:rsidRDefault="00DC2D6B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C2D6B">
              <w:rPr>
                <w:rFonts w:asciiTheme="minorHAnsi" w:hAnsiTheme="minorHAnsi" w:cstheme="minorHAnsi"/>
                <w:color w:val="auto"/>
              </w:rPr>
              <w:t>7d</w:t>
            </w:r>
          </w:p>
        </w:tc>
        <w:tc>
          <w:tcPr>
            <w:tcW w:w="8472" w:type="dxa"/>
          </w:tcPr>
          <w:p w14:paraId="7ECD3481" w14:textId="31159D14" w:rsidR="009D1214" w:rsidRPr="00F638A8" w:rsidRDefault="00F76C1E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Security Training Update </w:t>
            </w:r>
          </w:p>
          <w:p w14:paraId="1615CB8C" w14:textId="3DF50222" w:rsidR="00983D9E" w:rsidRPr="00F638A8" w:rsidRDefault="00983D9E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18431FA" w14:textId="7B531CBC" w:rsidR="00AE5498" w:rsidRPr="00F638A8" w:rsidRDefault="0046148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Bob shared </w:t>
            </w:r>
            <w:r w:rsidR="002C7A3C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that </w:t>
            </w:r>
            <w:r w:rsidR="005B1465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April 13</w:t>
            </w:r>
            <w:r w:rsidR="005B1465" w:rsidRPr="00F638A8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027AA1" w:rsidRPr="00F638A8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 xml:space="preserve">, </w:t>
            </w:r>
            <w:r w:rsidR="00027AA1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</w:t>
            </w:r>
            <w:r w:rsidR="001D41A6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Maine Charter School Commission </w:t>
            </w:r>
            <w:r w:rsidR="00615F2A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will host Michael Dorn</w:t>
            </w:r>
            <w:r w:rsidR="00471BAA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Executive Director of Safe Havens International</w:t>
            </w:r>
            <w:r w:rsidR="001E5A8A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for a security presentation. </w:t>
            </w:r>
            <w:r w:rsidR="00533F86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training will</w:t>
            </w:r>
            <w:r w:rsidR="0013567A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be held </w:t>
            </w:r>
            <w:r w:rsidR="00993064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from 8:30-3:30</w:t>
            </w:r>
            <w:r w:rsidR="00254090" w:rsidRPr="00F638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at the Augusta Civic Center.</w:t>
            </w:r>
            <w:r w:rsidR="000B4A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E56B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Head of School and </w:t>
            </w:r>
            <w:r w:rsidR="00562F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Board representation is strongly encouraged from each of the </w:t>
            </w:r>
            <w:r w:rsidR="00AE54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schools. </w:t>
            </w:r>
          </w:p>
          <w:p w14:paraId="5D332FDA" w14:textId="216445E1" w:rsidR="009D1214" w:rsidRPr="00F638A8" w:rsidRDefault="009D1214" w:rsidP="0064379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B0E4B" w:rsidRPr="005946E1" w14:paraId="0EA34B31" w14:textId="77777777" w:rsidTr="009D1214">
        <w:tc>
          <w:tcPr>
            <w:tcW w:w="1474" w:type="dxa"/>
          </w:tcPr>
          <w:p w14:paraId="47AC142C" w14:textId="45AA39F0" w:rsidR="002B0E4B" w:rsidRPr="00DC2D6B" w:rsidRDefault="00F638A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7e</w:t>
            </w:r>
          </w:p>
        </w:tc>
        <w:tc>
          <w:tcPr>
            <w:tcW w:w="8472" w:type="dxa"/>
          </w:tcPr>
          <w:p w14:paraId="31758D7B" w14:textId="77777777" w:rsidR="002B0E4B" w:rsidRDefault="00F638A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Charter School Program Report Update </w:t>
            </w:r>
          </w:p>
          <w:p w14:paraId="6B7EA441" w14:textId="4918A7A1" w:rsidR="00F638A8" w:rsidRDefault="00F638A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1E39FA2" w14:textId="756CDC3F" w:rsidR="002D26E5" w:rsidRDefault="002D26E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DOE has not received the final report </w:t>
            </w:r>
            <w:r w:rsidR="000A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from Analytic Insights.</w:t>
            </w:r>
            <w:r w:rsidR="000778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Bob will share </w:t>
            </w:r>
            <w:r w:rsidR="007018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results with the Commission as soon as the report becomes available. </w:t>
            </w:r>
          </w:p>
          <w:p w14:paraId="2F8EA6D7" w14:textId="05C18101" w:rsidR="00F638A8" w:rsidRDefault="00F638A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A745B" w:rsidRPr="005946E1" w14:paraId="61C18ED8" w14:textId="77777777" w:rsidTr="009D1214">
        <w:tc>
          <w:tcPr>
            <w:tcW w:w="1474" w:type="dxa"/>
          </w:tcPr>
          <w:p w14:paraId="23BED5E7" w14:textId="4A39F7A5" w:rsidR="007A745B" w:rsidRDefault="007A745B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7f</w:t>
            </w:r>
          </w:p>
        </w:tc>
        <w:tc>
          <w:tcPr>
            <w:tcW w:w="8472" w:type="dxa"/>
          </w:tcPr>
          <w:p w14:paraId="5BEA818C" w14:textId="77777777" w:rsidR="007A745B" w:rsidRDefault="007A745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ED279/School Finance Discussion</w:t>
            </w:r>
          </w:p>
          <w:p w14:paraId="087983DD" w14:textId="77777777" w:rsidR="00947E1F" w:rsidRDefault="00947E1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5C3DFE6" w14:textId="72AB5E5B" w:rsidR="00947E1F" w:rsidRDefault="00BE1C8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Jim </w:t>
            </w:r>
            <w:r w:rsidR="001531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spoke briefly about the </w:t>
            </w:r>
            <w:r w:rsidR="002C18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DOE Priority Notice “</w:t>
            </w:r>
            <w:r w:rsidR="008F17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Minimum Teacher Salary”</w:t>
            </w:r>
            <w:r w:rsidR="008F54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the impact it could have on Maine’s public </w:t>
            </w:r>
            <w:r w:rsidR="00ED52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charter schools.  Commission staff will work with Jim to organize a </w:t>
            </w:r>
            <w:r w:rsidR="009E3C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Finance Workshop where this and other funding topics can be discussed.</w:t>
            </w:r>
            <w:r w:rsidR="003611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B20BB62" w14:textId="76717E93" w:rsidR="004C1733" w:rsidRDefault="004C173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7EC369BD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43BFD1E6" w14:textId="084F266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8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4A1D3BEF" w14:textId="5F8179C9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Comments from Commission Members</w:t>
            </w:r>
          </w:p>
        </w:tc>
      </w:tr>
      <w:tr w:rsidR="009D1214" w:rsidRPr="005946E1" w14:paraId="19CBEBBC" w14:textId="77777777" w:rsidTr="009D1214">
        <w:tc>
          <w:tcPr>
            <w:tcW w:w="1474" w:type="dxa"/>
          </w:tcPr>
          <w:p w14:paraId="579497ED" w14:textId="6B7DD1C1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</w:tcPr>
          <w:p w14:paraId="4E8623CF" w14:textId="5F903143" w:rsidR="009D1214" w:rsidRPr="004E71B9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71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Chair – Nichi Farnham</w:t>
            </w:r>
          </w:p>
          <w:p w14:paraId="1C6234EF" w14:textId="7F9676A3" w:rsidR="00637E98" w:rsidRDefault="00637E9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A524293" w14:textId="16FF4D53" w:rsidR="004E71B9" w:rsidRPr="004E71B9" w:rsidRDefault="004E71B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="00FD554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14:paraId="7B712456" w14:textId="42443A87" w:rsidR="009D1214" w:rsidRPr="005946E1" w:rsidRDefault="009D1214" w:rsidP="00D93068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9D1214" w:rsidRPr="005946E1" w14:paraId="0907CCBA" w14:textId="77777777" w:rsidTr="009D1214">
        <w:tc>
          <w:tcPr>
            <w:tcW w:w="1474" w:type="dxa"/>
          </w:tcPr>
          <w:p w14:paraId="1519419E" w14:textId="1C63B89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4B573511" w14:textId="77777777" w:rsidR="009D1214" w:rsidRPr="00F0325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32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Vice Chair – John Bird</w:t>
            </w:r>
          </w:p>
          <w:p w14:paraId="6B9BADFB" w14:textId="083F3BEC" w:rsidR="009D1214" w:rsidRPr="00F0325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CEA74E4" w14:textId="2C8415F5" w:rsidR="00637E98" w:rsidRPr="00F03254" w:rsidRDefault="00637E9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32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  <w:p w14:paraId="3502F6EE" w14:textId="28909A9C" w:rsidR="009D1214" w:rsidRPr="005946E1" w:rsidRDefault="009D1214" w:rsidP="00D9306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527506A" w14:textId="77777777" w:rsidTr="009D1214">
        <w:tc>
          <w:tcPr>
            <w:tcW w:w="1474" w:type="dxa"/>
          </w:tcPr>
          <w:p w14:paraId="5990FB8E" w14:textId="38ADC1E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33CEEC52" w14:textId="77777777" w:rsidR="009D1214" w:rsidRPr="000824C8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School Liaisons</w:t>
            </w:r>
          </w:p>
          <w:p w14:paraId="7BBF8420" w14:textId="77777777" w:rsidR="00C80F5A" w:rsidRPr="000824C8" w:rsidRDefault="00C80F5A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62C38" w14:textId="45CA7432" w:rsidR="00D957DD" w:rsidRPr="000824C8" w:rsidRDefault="0013398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Jana </w:t>
            </w:r>
            <w:r w:rsidR="00344339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shared </w:t>
            </w:r>
            <w:r w:rsidR="00691BF7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that Baxter Academy for Technology and </w:t>
            </w:r>
            <w:r w:rsidR="00B12686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Science held its</w:t>
            </w:r>
            <w:r w:rsidR="009E3C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enrollment</w:t>
            </w:r>
            <w:r w:rsidR="00B12686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lottery on </w:t>
            </w:r>
            <w:r w:rsidR="004F69A1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February 5</w:t>
            </w:r>
            <w:r w:rsidR="004F69A1" w:rsidRPr="000824C8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4F69A1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4B2810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Slots for </w:t>
            </w:r>
            <w:r w:rsidR="00FE6593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  <w:r w:rsidR="00FE6593" w:rsidRPr="000824C8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FE6593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10</w:t>
            </w:r>
            <w:r w:rsidR="00FE6593" w:rsidRPr="000824C8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F94BBD" w:rsidRPr="000824C8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 xml:space="preserve"> </w:t>
            </w:r>
            <w:r w:rsidR="00F94BBD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 11</w:t>
            </w:r>
            <w:r w:rsidR="00F94BBD" w:rsidRPr="000824C8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F94BBD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F3814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grades were filled with approximately 60 students </w:t>
            </w:r>
            <w:r w:rsidR="002C0EAC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remaining on the waitlist.  </w:t>
            </w:r>
            <w:r w:rsidR="006F3814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85FA9"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5739C7C" w14:textId="629EC948" w:rsidR="009D1214" w:rsidRPr="005946E1" w:rsidRDefault="009D1214" w:rsidP="00D9306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B5C12F1" w14:textId="7D765DA5" w:rsidTr="009D1214">
        <w:tc>
          <w:tcPr>
            <w:tcW w:w="1474" w:type="dxa"/>
            <w:shd w:val="clear" w:color="auto" w:fill="D9D9D9" w:themeFill="background1" w:themeFillShade="D9"/>
          </w:tcPr>
          <w:p w14:paraId="7E15BB97" w14:textId="77777777" w:rsidR="009D1214" w:rsidRPr="005946E1" w:rsidRDefault="009D1214" w:rsidP="009D121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9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46ED9BA5" w14:textId="362B4981" w:rsidR="009D1214" w:rsidRPr="004D0C99" w:rsidRDefault="004D0C99" w:rsidP="00BB52D0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Announcements</w:t>
            </w:r>
          </w:p>
        </w:tc>
      </w:tr>
      <w:tr w:rsidR="009D1214" w:rsidRPr="005946E1" w14:paraId="151D9250" w14:textId="77777777" w:rsidTr="009D1214">
        <w:tc>
          <w:tcPr>
            <w:tcW w:w="1474" w:type="dxa"/>
          </w:tcPr>
          <w:p w14:paraId="3F3EB0E3" w14:textId="08C1E4EF" w:rsidR="009D1214" w:rsidRPr="00A6282A" w:rsidRDefault="00A6282A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6282A">
              <w:rPr>
                <w:rFonts w:asciiTheme="minorHAnsi" w:hAnsiTheme="minorHAnsi" w:cstheme="minorHAnsi"/>
                <w:color w:val="auto"/>
              </w:rPr>
              <w:t>9a</w:t>
            </w:r>
          </w:p>
        </w:tc>
        <w:tc>
          <w:tcPr>
            <w:tcW w:w="8472" w:type="dxa"/>
          </w:tcPr>
          <w:p w14:paraId="0B92AE46" w14:textId="1A27B662" w:rsidR="009D1214" w:rsidRPr="002A4E3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A4E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Turn in Travel and Expense Vouchers</w:t>
            </w:r>
          </w:p>
        </w:tc>
      </w:tr>
      <w:tr w:rsidR="009D1214" w:rsidRPr="005946E1" w14:paraId="4284166A" w14:textId="77777777" w:rsidTr="009D1214">
        <w:tc>
          <w:tcPr>
            <w:tcW w:w="1474" w:type="dxa"/>
          </w:tcPr>
          <w:p w14:paraId="5DF3DD43" w14:textId="28B189CA" w:rsidR="009D1214" w:rsidRPr="005946E1" w:rsidRDefault="000B66B3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9b</w:t>
            </w:r>
          </w:p>
        </w:tc>
        <w:tc>
          <w:tcPr>
            <w:tcW w:w="8472" w:type="dxa"/>
          </w:tcPr>
          <w:p w14:paraId="08D5327D" w14:textId="5803AD2E" w:rsidR="009D1214" w:rsidRPr="000E19D4" w:rsidRDefault="009D1214" w:rsidP="0054159E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4E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Next Business Meeting – </w:t>
            </w:r>
            <w:r w:rsidR="00F757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March 10</w:t>
            </w:r>
            <w:r w:rsidR="00B746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2020</w:t>
            </w:r>
            <w:r w:rsidR="00763FCB" w:rsidRPr="002A4E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63FCB" w:rsidRPr="002A4E3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(Room #</w:t>
            </w:r>
            <w:r w:rsidR="00B746D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103A&amp;B</w:t>
            </w:r>
            <w:r w:rsidR="00933B03" w:rsidRPr="002A4E3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, Cross Office Building </w:t>
            </w:r>
            <w:r w:rsidR="00144EBA" w:rsidRPr="002A4E3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–</w:t>
            </w:r>
            <w:r w:rsidR="00933B03" w:rsidRPr="002A4E3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Augusta</w:t>
            </w:r>
            <w:r w:rsidR="00144EBA" w:rsidRPr="002A4E3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)</w:t>
            </w:r>
          </w:p>
        </w:tc>
      </w:tr>
      <w:tr w:rsidR="00C550E1" w:rsidRPr="005946E1" w14:paraId="4D6EDA19" w14:textId="77777777" w:rsidTr="009D1214">
        <w:tc>
          <w:tcPr>
            <w:tcW w:w="1474" w:type="dxa"/>
          </w:tcPr>
          <w:p w14:paraId="73CCADEE" w14:textId="4781D5DF" w:rsidR="00C550E1" w:rsidRDefault="00E205DF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9c</w:t>
            </w:r>
          </w:p>
        </w:tc>
        <w:tc>
          <w:tcPr>
            <w:tcW w:w="8472" w:type="dxa"/>
          </w:tcPr>
          <w:p w14:paraId="17178816" w14:textId="77777777" w:rsidR="00C550E1" w:rsidRDefault="00587F7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Enrollment Lottery Dates (</w:t>
            </w:r>
            <w:r w:rsidR="008879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if needed):</w:t>
            </w:r>
          </w:p>
          <w:p w14:paraId="7877DADF" w14:textId="77777777" w:rsidR="006F332C" w:rsidRDefault="006F332C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ACADIA</w:t>
            </w:r>
            <w:r w:rsidR="00AB53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(March 18, 2020 at 5:30pm)</w:t>
            </w:r>
          </w:p>
          <w:p w14:paraId="58641C88" w14:textId="579171A2" w:rsidR="00694D24" w:rsidRDefault="00694D24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Baxter </w:t>
            </w:r>
            <w:r w:rsidRPr="00EE770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(</w:t>
            </w:r>
            <w:r w:rsidR="00EE7707" w:rsidRPr="00EE770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held </w:t>
            </w:r>
            <w:r w:rsidRPr="00EE770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February 5, 2020)</w:t>
            </w:r>
          </w:p>
          <w:p w14:paraId="27F15142" w14:textId="77777777" w:rsidR="00E45910" w:rsidRDefault="00E45910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Cornville (March 18, </w:t>
            </w:r>
            <w:r w:rsidR="00757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2020 at 6:00pm/55</w:t>
            </w:r>
            <w:r w:rsidR="00EF11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Commercial Street – Skowhegan)</w:t>
            </w:r>
          </w:p>
          <w:p w14:paraId="62D7A246" w14:textId="7AF653D5" w:rsidR="00763808" w:rsidRDefault="00763808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Fiddlehead (March </w:t>
            </w:r>
            <w:r w:rsidR="008D0A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2020 at 12:00pm)</w:t>
            </w:r>
          </w:p>
          <w:p w14:paraId="2792D73E" w14:textId="77777777" w:rsidR="00B44288" w:rsidRDefault="00D80643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Harpswell (</w:t>
            </w:r>
            <w:r w:rsidR="00670D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March 27, 2020 at 2:00pm/8 Leavitt Drive</w:t>
            </w:r>
            <w:r w:rsidR="00E031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Brunswick)</w:t>
            </w:r>
          </w:p>
          <w:p w14:paraId="57CB8BBD" w14:textId="77777777" w:rsidR="007D04FD" w:rsidRDefault="007D04FD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MCA (March 12, 2020 at 10:00am)</w:t>
            </w:r>
          </w:p>
          <w:p w14:paraId="709C704B" w14:textId="77777777" w:rsidR="00E62DA2" w:rsidRDefault="00E62DA2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MeAA (March 27, 2020 at 2:00</w:t>
            </w:r>
            <w:r w:rsidR="00C448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pm)</w:t>
            </w:r>
          </w:p>
          <w:p w14:paraId="6F231036" w14:textId="77777777" w:rsidR="00D41861" w:rsidRDefault="00D41861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MeANS (March 1</w:t>
            </w:r>
            <w:r w:rsidR="00F115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8, 2020 at 5:00pm</w:t>
            </w:r>
            <w:r w:rsidR="005719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  <w:p w14:paraId="201BB95E" w14:textId="77777777" w:rsidR="00B544B1" w:rsidRDefault="0057196E" w:rsidP="00B544B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MeVA (March 27, 2020</w:t>
            </w:r>
            <w:r w:rsidR="001264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at 12:00pm)</w:t>
            </w:r>
          </w:p>
          <w:p w14:paraId="0E3975F4" w14:textId="59AB6A59" w:rsidR="009F2158" w:rsidRPr="00B544B1" w:rsidRDefault="009F2158" w:rsidP="009F2158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03ED5977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3AFD521B" w14:textId="664C31B1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10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722B8E55" w14:textId="141B363F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Public Comment*</w:t>
            </w:r>
          </w:p>
        </w:tc>
      </w:tr>
      <w:tr w:rsidR="009D1214" w:rsidRPr="005946E1" w14:paraId="4E22C4F4" w14:textId="77777777" w:rsidTr="009D1214">
        <w:tc>
          <w:tcPr>
            <w:tcW w:w="1474" w:type="dxa"/>
          </w:tcPr>
          <w:p w14:paraId="682E4EC7" w14:textId="72FCD012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</w:tcPr>
          <w:p w14:paraId="5B149ACC" w14:textId="20D71A8E" w:rsidR="005B6792" w:rsidRDefault="000B343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Roger Brainerd </w:t>
            </w:r>
            <w:r w:rsidR="006C79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from MACS shared that</w:t>
            </w:r>
            <w:r w:rsidR="00726A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recent “Hall of Flags” event </w:t>
            </w:r>
            <w:r w:rsidR="005B35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held </w:t>
            </w:r>
            <w:r w:rsidR="008845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January 29</w:t>
            </w:r>
            <w:r w:rsidR="00E92B84" w:rsidRPr="00E92B84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E92B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at the State House </w:t>
            </w:r>
            <w:r w:rsidR="002C6B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was successful with </w:t>
            </w:r>
            <w:r w:rsidR="006270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representation </w:t>
            </w:r>
            <w:r w:rsidR="00B329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from eight of the public charter schools</w:t>
            </w:r>
            <w:r w:rsidR="00D61A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C576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212B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Many of the schools brought students </w:t>
            </w:r>
            <w:r w:rsidR="00BD5C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with</w:t>
            </w:r>
            <w:r w:rsidR="00A50B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them</w:t>
            </w:r>
            <w:r w:rsidR="00BD5C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025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who chose to</w:t>
            </w:r>
            <w:r w:rsidR="00031F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publicly</w:t>
            </w:r>
            <w:r w:rsidR="009025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</w:t>
            </w:r>
            <w:r w:rsidR="00B329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hare </w:t>
            </w:r>
            <w:r w:rsidR="005A67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their experiences</w:t>
            </w:r>
            <w:r w:rsidR="00815B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0B19C08E" w14:textId="77777777" w:rsidR="005B6792" w:rsidRDefault="005B679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696E600" w14:textId="59753739" w:rsidR="004D0181" w:rsidRDefault="00482A2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Roger also shared that Carrie Branson</w:t>
            </w:r>
            <w:r w:rsidR="00BC46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former Executive Director at Harpswell Coastal Academy</w:t>
            </w:r>
            <w:r w:rsidR="00E50D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0C65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recently joined </w:t>
            </w:r>
            <w:r w:rsidR="00A66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MACS’ board. </w:t>
            </w:r>
            <w:r w:rsidR="00C951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785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254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61A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14:paraId="1FA43996" w14:textId="2B24B843" w:rsidR="006C0025" w:rsidRPr="006C0025" w:rsidRDefault="006C002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28336A1B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207B9E1D" w14:textId="3B081BE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62D50884" w14:textId="0C0BF72A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Adjourn</w:t>
            </w:r>
          </w:p>
        </w:tc>
      </w:tr>
      <w:tr w:rsidR="009D1214" w:rsidRPr="005946E1" w14:paraId="1E38573E" w14:textId="77777777" w:rsidTr="009D1214">
        <w:tc>
          <w:tcPr>
            <w:tcW w:w="1474" w:type="dxa"/>
            <w:shd w:val="clear" w:color="auto" w:fill="auto"/>
          </w:tcPr>
          <w:p w14:paraId="39B845AF" w14:textId="4215B33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08593100" w14:textId="3BBD059B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meeting was adjourned at </w:t>
            </w:r>
            <w:r w:rsidR="005837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3:</w:t>
            </w:r>
            <w:r w:rsidR="005B67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45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pm.</w:t>
            </w:r>
          </w:p>
          <w:p w14:paraId="60B97AA1" w14:textId="77777777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A26414" w14:textId="738B4B73" w:rsidR="009D1214" w:rsidRPr="005946E1" w:rsidRDefault="009D1214" w:rsidP="00204C34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8C6A8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58376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</w:t>
            </w:r>
            <w:r w:rsidR="00A11099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ana Lapoint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those present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adjourn.</w:t>
            </w:r>
          </w:p>
          <w:p w14:paraId="6D562E3A" w14:textId="55891E38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67FDFCF1" w14:textId="66B38147" w:rsidR="0037407C" w:rsidRPr="00D71A34" w:rsidRDefault="0037407C" w:rsidP="00C06116">
      <w:pPr>
        <w:pStyle w:val="Default"/>
        <w:rPr>
          <w:rFonts w:asciiTheme="minorHAnsi" w:hAnsiTheme="minorHAnsi" w:cstheme="minorHAnsi"/>
          <w:color w:val="auto"/>
          <w:u w:val="single"/>
        </w:rPr>
      </w:pPr>
    </w:p>
    <w:sectPr w:rsidR="0037407C" w:rsidRPr="00D71A34" w:rsidSect="005279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8AED6" w14:textId="77777777" w:rsidR="00A87B76" w:rsidRDefault="00A87B76">
      <w:r>
        <w:separator/>
      </w:r>
    </w:p>
  </w:endnote>
  <w:endnote w:type="continuationSeparator" w:id="0">
    <w:p w14:paraId="0957334D" w14:textId="77777777" w:rsidR="00A87B76" w:rsidRDefault="00A8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8A14" w14:textId="77777777" w:rsidR="001D5C5A" w:rsidRDefault="001D5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1E47" w14:textId="77777777" w:rsidR="001D5C5A" w:rsidRDefault="001D5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B54A" w14:textId="77777777" w:rsidR="001D5C5A" w:rsidRDefault="001D5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C1DB0" w14:textId="77777777" w:rsidR="00A87B76" w:rsidRDefault="00A87B76">
      <w:r>
        <w:separator/>
      </w:r>
    </w:p>
  </w:footnote>
  <w:footnote w:type="continuationSeparator" w:id="0">
    <w:p w14:paraId="7A2752BA" w14:textId="77777777" w:rsidR="00A87B76" w:rsidRDefault="00A8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F981" w14:textId="232E3556" w:rsidR="001D5C5A" w:rsidRDefault="001D5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9A6E" w14:textId="3EC0EA00" w:rsidR="001D5C5A" w:rsidRDefault="001D5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C731" w14:textId="547B8F1D" w:rsidR="0005582B" w:rsidRDefault="0052796A" w:rsidP="0052796A">
    <w:pPr>
      <w:pStyle w:val="Header"/>
      <w:jc w:val="center"/>
    </w:pPr>
    <w:r>
      <w:rPr>
        <w:noProof/>
        <w:snapToGrid/>
        <w:lang w:eastAsia="en-US"/>
      </w:rPr>
      <w:drawing>
        <wp:inline distT="0" distB="0" distL="0" distR="0" wp14:anchorId="4C52C735" wp14:editId="4C52C736">
          <wp:extent cx="6153150" cy="771525"/>
          <wp:effectExtent l="0" t="0" r="0" b="9525"/>
          <wp:docPr id="2" name="Picture 1" descr="Description: P:\DOE\CSC Web Files\images\CSC-banner-411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DOE\CSC Web Files\images\CSC-banner-411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21CDB"/>
    <w:multiLevelType w:val="hybridMultilevel"/>
    <w:tmpl w:val="65CA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879B5"/>
    <w:multiLevelType w:val="hybridMultilevel"/>
    <w:tmpl w:val="B27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B4B36"/>
    <w:multiLevelType w:val="hybridMultilevel"/>
    <w:tmpl w:val="1B5A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C8E"/>
    <w:rsid w:val="000011A2"/>
    <w:rsid w:val="000014B1"/>
    <w:rsid w:val="00001E4A"/>
    <w:rsid w:val="00001F51"/>
    <w:rsid w:val="00002330"/>
    <w:rsid w:val="00002653"/>
    <w:rsid w:val="000028BB"/>
    <w:rsid w:val="00002B16"/>
    <w:rsid w:val="0000343C"/>
    <w:rsid w:val="000056E8"/>
    <w:rsid w:val="000062DF"/>
    <w:rsid w:val="0000704A"/>
    <w:rsid w:val="00007C1D"/>
    <w:rsid w:val="00010029"/>
    <w:rsid w:val="00010356"/>
    <w:rsid w:val="00010953"/>
    <w:rsid w:val="0001104F"/>
    <w:rsid w:val="00011847"/>
    <w:rsid w:val="000135FA"/>
    <w:rsid w:val="000137B3"/>
    <w:rsid w:val="000138ED"/>
    <w:rsid w:val="000146B1"/>
    <w:rsid w:val="00014842"/>
    <w:rsid w:val="00014F65"/>
    <w:rsid w:val="0001513D"/>
    <w:rsid w:val="00015585"/>
    <w:rsid w:val="0001590F"/>
    <w:rsid w:val="000162CD"/>
    <w:rsid w:val="00016CEF"/>
    <w:rsid w:val="0001720E"/>
    <w:rsid w:val="000178B6"/>
    <w:rsid w:val="000216A3"/>
    <w:rsid w:val="00022191"/>
    <w:rsid w:val="000227F9"/>
    <w:rsid w:val="00022AB0"/>
    <w:rsid w:val="00022B7A"/>
    <w:rsid w:val="00023016"/>
    <w:rsid w:val="00023E38"/>
    <w:rsid w:val="0002419E"/>
    <w:rsid w:val="0002453F"/>
    <w:rsid w:val="00025BAD"/>
    <w:rsid w:val="00025CD1"/>
    <w:rsid w:val="00026B55"/>
    <w:rsid w:val="00026CEB"/>
    <w:rsid w:val="00027561"/>
    <w:rsid w:val="00027AA1"/>
    <w:rsid w:val="00027AA2"/>
    <w:rsid w:val="000301AE"/>
    <w:rsid w:val="00030AC5"/>
    <w:rsid w:val="000310C8"/>
    <w:rsid w:val="00031F2F"/>
    <w:rsid w:val="00031F44"/>
    <w:rsid w:val="00032806"/>
    <w:rsid w:val="00032D9E"/>
    <w:rsid w:val="00032DC6"/>
    <w:rsid w:val="00033138"/>
    <w:rsid w:val="000333EB"/>
    <w:rsid w:val="000334AE"/>
    <w:rsid w:val="0003385B"/>
    <w:rsid w:val="00033A21"/>
    <w:rsid w:val="000343BE"/>
    <w:rsid w:val="000350A7"/>
    <w:rsid w:val="00035DA4"/>
    <w:rsid w:val="00036A28"/>
    <w:rsid w:val="0003707F"/>
    <w:rsid w:val="000371D3"/>
    <w:rsid w:val="00040AC0"/>
    <w:rsid w:val="0004181A"/>
    <w:rsid w:val="00041AFE"/>
    <w:rsid w:val="00041D9D"/>
    <w:rsid w:val="0004349D"/>
    <w:rsid w:val="00045131"/>
    <w:rsid w:val="0004570E"/>
    <w:rsid w:val="000457CD"/>
    <w:rsid w:val="00045916"/>
    <w:rsid w:val="0004634B"/>
    <w:rsid w:val="0004640A"/>
    <w:rsid w:val="00046B95"/>
    <w:rsid w:val="000476D3"/>
    <w:rsid w:val="00047AB2"/>
    <w:rsid w:val="00047F28"/>
    <w:rsid w:val="000514F1"/>
    <w:rsid w:val="0005229F"/>
    <w:rsid w:val="0005360F"/>
    <w:rsid w:val="00053E78"/>
    <w:rsid w:val="0005501F"/>
    <w:rsid w:val="0005582B"/>
    <w:rsid w:val="00056517"/>
    <w:rsid w:val="0005702C"/>
    <w:rsid w:val="0005711F"/>
    <w:rsid w:val="000574B9"/>
    <w:rsid w:val="00057784"/>
    <w:rsid w:val="000578E8"/>
    <w:rsid w:val="00057B5D"/>
    <w:rsid w:val="00057BC0"/>
    <w:rsid w:val="00060EBE"/>
    <w:rsid w:val="00060EDE"/>
    <w:rsid w:val="00061AC2"/>
    <w:rsid w:val="00062027"/>
    <w:rsid w:val="00062770"/>
    <w:rsid w:val="000629E9"/>
    <w:rsid w:val="00062A37"/>
    <w:rsid w:val="00062D37"/>
    <w:rsid w:val="00063BAA"/>
    <w:rsid w:val="0006482F"/>
    <w:rsid w:val="00065CE5"/>
    <w:rsid w:val="0006626C"/>
    <w:rsid w:val="000672DF"/>
    <w:rsid w:val="000706CE"/>
    <w:rsid w:val="000709DA"/>
    <w:rsid w:val="00070B7D"/>
    <w:rsid w:val="00072456"/>
    <w:rsid w:val="000727A4"/>
    <w:rsid w:val="00072C25"/>
    <w:rsid w:val="0007353F"/>
    <w:rsid w:val="00073838"/>
    <w:rsid w:val="00073850"/>
    <w:rsid w:val="00073AE1"/>
    <w:rsid w:val="00073FB5"/>
    <w:rsid w:val="000741B3"/>
    <w:rsid w:val="00075E1C"/>
    <w:rsid w:val="000760EB"/>
    <w:rsid w:val="0007625E"/>
    <w:rsid w:val="0007735C"/>
    <w:rsid w:val="000778FB"/>
    <w:rsid w:val="000801D5"/>
    <w:rsid w:val="000808A1"/>
    <w:rsid w:val="000809F6"/>
    <w:rsid w:val="00081085"/>
    <w:rsid w:val="000816A5"/>
    <w:rsid w:val="00082434"/>
    <w:rsid w:val="000824C8"/>
    <w:rsid w:val="00083D3B"/>
    <w:rsid w:val="00084301"/>
    <w:rsid w:val="000844E0"/>
    <w:rsid w:val="000845B1"/>
    <w:rsid w:val="000845C2"/>
    <w:rsid w:val="000847A6"/>
    <w:rsid w:val="00084B2D"/>
    <w:rsid w:val="00084BE9"/>
    <w:rsid w:val="00085CB4"/>
    <w:rsid w:val="00086CEF"/>
    <w:rsid w:val="00087C9E"/>
    <w:rsid w:val="00090149"/>
    <w:rsid w:val="000901A1"/>
    <w:rsid w:val="000907FC"/>
    <w:rsid w:val="0009091C"/>
    <w:rsid w:val="00090DF3"/>
    <w:rsid w:val="000910E6"/>
    <w:rsid w:val="000911D1"/>
    <w:rsid w:val="0009180B"/>
    <w:rsid w:val="000929CC"/>
    <w:rsid w:val="00092BF5"/>
    <w:rsid w:val="00092C0D"/>
    <w:rsid w:val="00092F91"/>
    <w:rsid w:val="00093E3D"/>
    <w:rsid w:val="00093EA9"/>
    <w:rsid w:val="000950DC"/>
    <w:rsid w:val="00095339"/>
    <w:rsid w:val="00095442"/>
    <w:rsid w:val="00095534"/>
    <w:rsid w:val="000956E3"/>
    <w:rsid w:val="00095D94"/>
    <w:rsid w:val="0009608A"/>
    <w:rsid w:val="0009622E"/>
    <w:rsid w:val="00096E15"/>
    <w:rsid w:val="000971D4"/>
    <w:rsid w:val="000973BC"/>
    <w:rsid w:val="000977E5"/>
    <w:rsid w:val="00097DE5"/>
    <w:rsid w:val="00097F7B"/>
    <w:rsid w:val="000A059C"/>
    <w:rsid w:val="000A07C3"/>
    <w:rsid w:val="000A0FEB"/>
    <w:rsid w:val="000A17F1"/>
    <w:rsid w:val="000A2378"/>
    <w:rsid w:val="000A2B3B"/>
    <w:rsid w:val="000A2B7D"/>
    <w:rsid w:val="000A2CA0"/>
    <w:rsid w:val="000A339F"/>
    <w:rsid w:val="000A4599"/>
    <w:rsid w:val="000A459E"/>
    <w:rsid w:val="000A47B7"/>
    <w:rsid w:val="000A4952"/>
    <w:rsid w:val="000A4CA1"/>
    <w:rsid w:val="000A5791"/>
    <w:rsid w:val="000A6657"/>
    <w:rsid w:val="000A6E78"/>
    <w:rsid w:val="000A7A7F"/>
    <w:rsid w:val="000B1112"/>
    <w:rsid w:val="000B2C6D"/>
    <w:rsid w:val="000B3435"/>
    <w:rsid w:val="000B3C42"/>
    <w:rsid w:val="000B4351"/>
    <w:rsid w:val="000B4570"/>
    <w:rsid w:val="000B4A59"/>
    <w:rsid w:val="000B5705"/>
    <w:rsid w:val="000B66B3"/>
    <w:rsid w:val="000B719A"/>
    <w:rsid w:val="000B7A85"/>
    <w:rsid w:val="000B7B22"/>
    <w:rsid w:val="000B7BDB"/>
    <w:rsid w:val="000C10EF"/>
    <w:rsid w:val="000C18E1"/>
    <w:rsid w:val="000C1915"/>
    <w:rsid w:val="000C1B78"/>
    <w:rsid w:val="000C3C37"/>
    <w:rsid w:val="000C3D54"/>
    <w:rsid w:val="000C454A"/>
    <w:rsid w:val="000C4950"/>
    <w:rsid w:val="000C4A44"/>
    <w:rsid w:val="000C5926"/>
    <w:rsid w:val="000C5D58"/>
    <w:rsid w:val="000C5EAF"/>
    <w:rsid w:val="000C61C7"/>
    <w:rsid w:val="000C6508"/>
    <w:rsid w:val="000C6C11"/>
    <w:rsid w:val="000C7621"/>
    <w:rsid w:val="000C7CD7"/>
    <w:rsid w:val="000C7E6A"/>
    <w:rsid w:val="000D018E"/>
    <w:rsid w:val="000D14B6"/>
    <w:rsid w:val="000D193B"/>
    <w:rsid w:val="000D1D2A"/>
    <w:rsid w:val="000D1DCD"/>
    <w:rsid w:val="000D2620"/>
    <w:rsid w:val="000D2834"/>
    <w:rsid w:val="000D2CB4"/>
    <w:rsid w:val="000D2E1B"/>
    <w:rsid w:val="000D3180"/>
    <w:rsid w:val="000D3381"/>
    <w:rsid w:val="000D3651"/>
    <w:rsid w:val="000D3848"/>
    <w:rsid w:val="000D388F"/>
    <w:rsid w:val="000D39AF"/>
    <w:rsid w:val="000D3FFE"/>
    <w:rsid w:val="000D401D"/>
    <w:rsid w:val="000D449A"/>
    <w:rsid w:val="000D4611"/>
    <w:rsid w:val="000D469F"/>
    <w:rsid w:val="000D4908"/>
    <w:rsid w:val="000D4ED9"/>
    <w:rsid w:val="000D551B"/>
    <w:rsid w:val="000D5E77"/>
    <w:rsid w:val="000D6B81"/>
    <w:rsid w:val="000D6D43"/>
    <w:rsid w:val="000D713A"/>
    <w:rsid w:val="000D7C7A"/>
    <w:rsid w:val="000D7DD7"/>
    <w:rsid w:val="000E0187"/>
    <w:rsid w:val="000E01B4"/>
    <w:rsid w:val="000E03DE"/>
    <w:rsid w:val="000E0A54"/>
    <w:rsid w:val="000E13AE"/>
    <w:rsid w:val="000E19D4"/>
    <w:rsid w:val="000E2D06"/>
    <w:rsid w:val="000E2F5F"/>
    <w:rsid w:val="000E33D2"/>
    <w:rsid w:val="000E4320"/>
    <w:rsid w:val="000E4AD2"/>
    <w:rsid w:val="000E531B"/>
    <w:rsid w:val="000E5C06"/>
    <w:rsid w:val="000E5C6F"/>
    <w:rsid w:val="000E63E6"/>
    <w:rsid w:val="000E6637"/>
    <w:rsid w:val="000E6CC8"/>
    <w:rsid w:val="000E6CF5"/>
    <w:rsid w:val="000E73F0"/>
    <w:rsid w:val="000F0788"/>
    <w:rsid w:val="000F07E4"/>
    <w:rsid w:val="000F1182"/>
    <w:rsid w:val="000F1B52"/>
    <w:rsid w:val="000F2C38"/>
    <w:rsid w:val="000F35ED"/>
    <w:rsid w:val="000F3602"/>
    <w:rsid w:val="000F39C3"/>
    <w:rsid w:val="000F40E7"/>
    <w:rsid w:val="000F4E57"/>
    <w:rsid w:val="000F6612"/>
    <w:rsid w:val="000F6C66"/>
    <w:rsid w:val="000F70DA"/>
    <w:rsid w:val="000F758C"/>
    <w:rsid w:val="00101311"/>
    <w:rsid w:val="00101344"/>
    <w:rsid w:val="001020C5"/>
    <w:rsid w:val="001023ED"/>
    <w:rsid w:val="00102C78"/>
    <w:rsid w:val="00102D00"/>
    <w:rsid w:val="00103C8D"/>
    <w:rsid w:val="0010442A"/>
    <w:rsid w:val="0010462A"/>
    <w:rsid w:val="00104862"/>
    <w:rsid w:val="00105F10"/>
    <w:rsid w:val="001065AD"/>
    <w:rsid w:val="0010661C"/>
    <w:rsid w:val="00107484"/>
    <w:rsid w:val="001078D4"/>
    <w:rsid w:val="00107997"/>
    <w:rsid w:val="001079C1"/>
    <w:rsid w:val="00107EDB"/>
    <w:rsid w:val="00110704"/>
    <w:rsid w:val="001109E6"/>
    <w:rsid w:val="00110A76"/>
    <w:rsid w:val="00110CEA"/>
    <w:rsid w:val="001119ED"/>
    <w:rsid w:val="001136AB"/>
    <w:rsid w:val="001136CC"/>
    <w:rsid w:val="00113CBD"/>
    <w:rsid w:val="00114970"/>
    <w:rsid w:val="001150D1"/>
    <w:rsid w:val="00115269"/>
    <w:rsid w:val="0011527E"/>
    <w:rsid w:val="001154B4"/>
    <w:rsid w:val="00115609"/>
    <w:rsid w:val="001157F9"/>
    <w:rsid w:val="0011644C"/>
    <w:rsid w:val="00116C0C"/>
    <w:rsid w:val="00116FC7"/>
    <w:rsid w:val="00117402"/>
    <w:rsid w:val="00117D2A"/>
    <w:rsid w:val="00117DFB"/>
    <w:rsid w:val="0012016A"/>
    <w:rsid w:val="0012068C"/>
    <w:rsid w:val="0012099B"/>
    <w:rsid w:val="00120A9B"/>
    <w:rsid w:val="0012172A"/>
    <w:rsid w:val="001217A2"/>
    <w:rsid w:val="001217A4"/>
    <w:rsid w:val="001218EF"/>
    <w:rsid w:val="00121B2B"/>
    <w:rsid w:val="00121CC8"/>
    <w:rsid w:val="00121D29"/>
    <w:rsid w:val="0012228D"/>
    <w:rsid w:val="00122D6C"/>
    <w:rsid w:val="00123CEA"/>
    <w:rsid w:val="001241D6"/>
    <w:rsid w:val="00124B58"/>
    <w:rsid w:val="00124BB8"/>
    <w:rsid w:val="00125672"/>
    <w:rsid w:val="00126494"/>
    <w:rsid w:val="00126C77"/>
    <w:rsid w:val="00127D37"/>
    <w:rsid w:val="00127E8A"/>
    <w:rsid w:val="001300D3"/>
    <w:rsid w:val="00130CC0"/>
    <w:rsid w:val="0013122F"/>
    <w:rsid w:val="00131AC0"/>
    <w:rsid w:val="00131F08"/>
    <w:rsid w:val="001328BC"/>
    <w:rsid w:val="001330BD"/>
    <w:rsid w:val="0013338A"/>
    <w:rsid w:val="0013398F"/>
    <w:rsid w:val="00133C72"/>
    <w:rsid w:val="00134003"/>
    <w:rsid w:val="0013414B"/>
    <w:rsid w:val="001343EB"/>
    <w:rsid w:val="001354F3"/>
    <w:rsid w:val="0013567A"/>
    <w:rsid w:val="00137737"/>
    <w:rsid w:val="001378F0"/>
    <w:rsid w:val="00137D15"/>
    <w:rsid w:val="0014032C"/>
    <w:rsid w:val="00140B69"/>
    <w:rsid w:val="001414CB"/>
    <w:rsid w:val="00141713"/>
    <w:rsid w:val="0014188F"/>
    <w:rsid w:val="00141C70"/>
    <w:rsid w:val="001427B3"/>
    <w:rsid w:val="00143B6D"/>
    <w:rsid w:val="00143E79"/>
    <w:rsid w:val="001441B7"/>
    <w:rsid w:val="00144432"/>
    <w:rsid w:val="001446B7"/>
    <w:rsid w:val="00144E05"/>
    <w:rsid w:val="00144EBA"/>
    <w:rsid w:val="00145040"/>
    <w:rsid w:val="001459A4"/>
    <w:rsid w:val="001468B6"/>
    <w:rsid w:val="001474A8"/>
    <w:rsid w:val="00147BC8"/>
    <w:rsid w:val="00147D2C"/>
    <w:rsid w:val="001501CF"/>
    <w:rsid w:val="001531B5"/>
    <w:rsid w:val="00153803"/>
    <w:rsid w:val="001547DB"/>
    <w:rsid w:val="00154F87"/>
    <w:rsid w:val="00157037"/>
    <w:rsid w:val="00157C52"/>
    <w:rsid w:val="00161491"/>
    <w:rsid w:val="00162353"/>
    <w:rsid w:val="00162505"/>
    <w:rsid w:val="00163BA0"/>
    <w:rsid w:val="00163FC6"/>
    <w:rsid w:val="00164E68"/>
    <w:rsid w:val="00164E7A"/>
    <w:rsid w:val="001652A0"/>
    <w:rsid w:val="00165B76"/>
    <w:rsid w:val="00165C64"/>
    <w:rsid w:val="00166B62"/>
    <w:rsid w:val="00167453"/>
    <w:rsid w:val="001675BE"/>
    <w:rsid w:val="00167666"/>
    <w:rsid w:val="00167ABE"/>
    <w:rsid w:val="00170961"/>
    <w:rsid w:val="00170F37"/>
    <w:rsid w:val="0017131D"/>
    <w:rsid w:val="00171C45"/>
    <w:rsid w:val="00171C70"/>
    <w:rsid w:val="00171DE0"/>
    <w:rsid w:val="0017268C"/>
    <w:rsid w:val="001748D1"/>
    <w:rsid w:val="0017495E"/>
    <w:rsid w:val="00174BDF"/>
    <w:rsid w:val="00175510"/>
    <w:rsid w:val="001757B8"/>
    <w:rsid w:val="0017641C"/>
    <w:rsid w:val="0017657A"/>
    <w:rsid w:val="00176660"/>
    <w:rsid w:val="00176FC6"/>
    <w:rsid w:val="001772E8"/>
    <w:rsid w:val="0017749A"/>
    <w:rsid w:val="0017776B"/>
    <w:rsid w:val="001802A5"/>
    <w:rsid w:val="001806E1"/>
    <w:rsid w:val="00180A5E"/>
    <w:rsid w:val="00180F65"/>
    <w:rsid w:val="00181296"/>
    <w:rsid w:val="00181565"/>
    <w:rsid w:val="001817EF"/>
    <w:rsid w:val="00181975"/>
    <w:rsid w:val="00181A03"/>
    <w:rsid w:val="00182F86"/>
    <w:rsid w:val="001840EC"/>
    <w:rsid w:val="0018551F"/>
    <w:rsid w:val="0018613F"/>
    <w:rsid w:val="00187257"/>
    <w:rsid w:val="00190D46"/>
    <w:rsid w:val="00191C63"/>
    <w:rsid w:val="00192EED"/>
    <w:rsid w:val="001938EA"/>
    <w:rsid w:val="001940AC"/>
    <w:rsid w:val="0019436C"/>
    <w:rsid w:val="0019527B"/>
    <w:rsid w:val="001952B0"/>
    <w:rsid w:val="001952FF"/>
    <w:rsid w:val="001960C5"/>
    <w:rsid w:val="0019757D"/>
    <w:rsid w:val="001976D4"/>
    <w:rsid w:val="00197A44"/>
    <w:rsid w:val="00197E0B"/>
    <w:rsid w:val="00197E12"/>
    <w:rsid w:val="001A0383"/>
    <w:rsid w:val="001A1DC0"/>
    <w:rsid w:val="001A1E8C"/>
    <w:rsid w:val="001A272F"/>
    <w:rsid w:val="001A3A26"/>
    <w:rsid w:val="001A4859"/>
    <w:rsid w:val="001A4EEE"/>
    <w:rsid w:val="001A629E"/>
    <w:rsid w:val="001A64CC"/>
    <w:rsid w:val="001A64E0"/>
    <w:rsid w:val="001A6AA8"/>
    <w:rsid w:val="001A6BD3"/>
    <w:rsid w:val="001A6C09"/>
    <w:rsid w:val="001A7A07"/>
    <w:rsid w:val="001B0C0E"/>
    <w:rsid w:val="001B1578"/>
    <w:rsid w:val="001B1687"/>
    <w:rsid w:val="001B2380"/>
    <w:rsid w:val="001B2437"/>
    <w:rsid w:val="001B26E1"/>
    <w:rsid w:val="001B30C6"/>
    <w:rsid w:val="001B310A"/>
    <w:rsid w:val="001B3C2E"/>
    <w:rsid w:val="001B4665"/>
    <w:rsid w:val="001B5007"/>
    <w:rsid w:val="001B5C20"/>
    <w:rsid w:val="001B61E9"/>
    <w:rsid w:val="001B6E99"/>
    <w:rsid w:val="001C00C6"/>
    <w:rsid w:val="001C01B3"/>
    <w:rsid w:val="001C06FD"/>
    <w:rsid w:val="001C0C4B"/>
    <w:rsid w:val="001C0CE9"/>
    <w:rsid w:val="001C1CF6"/>
    <w:rsid w:val="001C205D"/>
    <w:rsid w:val="001C2CB9"/>
    <w:rsid w:val="001C500E"/>
    <w:rsid w:val="001C571A"/>
    <w:rsid w:val="001C6218"/>
    <w:rsid w:val="001C672B"/>
    <w:rsid w:val="001C740D"/>
    <w:rsid w:val="001C74E9"/>
    <w:rsid w:val="001D1BAA"/>
    <w:rsid w:val="001D2D66"/>
    <w:rsid w:val="001D338F"/>
    <w:rsid w:val="001D3860"/>
    <w:rsid w:val="001D3E75"/>
    <w:rsid w:val="001D41A6"/>
    <w:rsid w:val="001D430A"/>
    <w:rsid w:val="001D48A1"/>
    <w:rsid w:val="001D51EA"/>
    <w:rsid w:val="001D5C5A"/>
    <w:rsid w:val="001D5D03"/>
    <w:rsid w:val="001D6C0E"/>
    <w:rsid w:val="001D7167"/>
    <w:rsid w:val="001D76F1"/>
    <w:rsid w:val="001D7728"/>
    <w:rsid w:val="001E08EC"/>
    <w:rsid w:val="001E0AF8"/>
    <w:rsid w:val="001E0BE4"/>
    <w:rsid w:val="001E19B0"/>
    <w:rsid w:val="001E241E"/>
    <w:rsid w:val="001E27DB"/>
    <w:rsid w:val="001E339C"/>
    <w:rsid w:val="001E49F8"/>
    <w:rsid w:val="001E5823"/>
    <w:rsid w:val="001E58ED"/>
    <w:rsid w:val="001E5A8A"/>
    <w:rsid w:val="001E6233"/>
    <w:rsid w:val="001E66CF"/>
    <w:rsid w:val="001E729A"/>
    <w:rsid w:val="001E7542"/>
    <w:rsid w:val="001F0F24"/>
    <w:rsid w:val="001F0F8B"/>
    <w:rsid w:val="001F1124"/>
    <w:rsid w:val="001F12AE"/>
    <w:rsid w:val="001F131F"/>
    <w:rsid w:val="001F1347"/>
    <w:rsid w:val="001F1FEF"/>
    <w:rsid w:val="001F2AF2"/>
    <w:rsid w:val="001F37DA"/>
    <w:rsid w:val="001F37FF"/>
    <w:rsid w:val="001F3A19"/>
    <w:rsid w:val="001F3FA1"/>
    <w:rsid w:val="001F47F3"/>
    <w:rsid w:val="001F4D2F"/>
    <w:rsid w:val="001F5374"/>
    <w:rsid w:val="001F5F4F"/>
    <w:rsid w:val="001F60D5"/>
    <w:rsid w:val="001F6589"/>
    <w:rsid w:val="001F6BDC"/>
    <w:rsid w:val="001F7FFD"/>
    <w:rsid w:val="00200029"/>
    <w:rsid w:val="00200839"/>
    <w:rsid w:val="00200B0D"/>
    <w:rsid w:val="0020146F"/>
    <w:rsid w:val="002014AA"/>
    <w:rsid w:val="00201A3C"/>
    <w:rsid w:val="00202AAB"/>
    <w:rsid w:val="002033B8"/>
    <w:rsid w:val="002036AE"/>
    <w:rsid w:val="00203B13"/>
    <w:rsid w:val="00203B67"/>
    <w:rsid w:val="00204937"/>
    <w:rsid w:val="00204C34"/>
    <w:rsid w:val="00206E75"/>
    <w:rsid w:val="002078C6"/>
    <w:rsid w:val="002101B8"/>
    <w:rsid w:val="00210619"/>
    <w:rsid w:val="002107D0"/>
    <w:rsid w:val="00210B68"/>
    <w:rsid w:val="002110B5"/>
    <w:rsid w:val="002111E2"/>
    <w:rsid w:val="00211EA0"/>
    <w:rsid w:val="00212317"/>
    <w:rsid w:val="002123B2"/>
    <w:rsid w:val="00212B66"/>
    <w:rsid w:val="00212FD5"/>
    <w:rsid w:val="002132F6"/>
    <w:rsid w:val="002133CF"/>
    <w:rsid w:val="00213CD3"/>
    <w:rsid w:val="00213FD1"/>
    <w:rsid w:val="00214125"/>
    <w:rsid w:val="00214473"/>
    <w:rsid w:val="00214730"/>
    <w:rsid w:val="0021473D"/>
    <w:rsid w:val="00215962"/>
    <w:rsid w:val="00215D0D"/>
    <w:rsid w:val="00215D85"/>
    <w:rsid w:val="00215DF8"/>
    <w:rsid w:val="00215E76"/>
    <w:rsid w:val="0021623C"/>
    <w:rsid w:val="00217A23"/>
    <w:rsid w:val="00217C24"/>
    <w:rsid w:val="00217D1F"/>
    <w:rsid w:val="00220336"/>
    <w:rsid w:val="002204B1"/>
    <w:rsid w:val="00220F18"/>
    <w:rsid w:val="00221FE8"/>
    <w:rsid w:val="00222666"/>
    <w:rsid w:val="002236E2"/>
    <w:rsid w:val="00223FF8"/>
    <w:rsid w:val="00224598"/>
    <w:rsid w:val="00225BE9"/>
    <w:rsid w:val="002264C5"/>
    <w:rsid w:val="0022684D"/>
    <w:rsid w:val="00227730"/>
    <w:rsid w:val="00230ECC"/>
    <w:rsid w:val="00231CAB"/>
    <w:rsid w:val="00232037"/>
    <w:rsid w:val="002329BC"/>
    <w:rsid w:val="00232D3A"/>
    <w:rsid w:val="00234DD2"/>
    <w:rsid w:val="0023519D"/>
    <w:rsid w:val="0023561E"/>
    <w:rsid w:val="0023578B"/>
    <w:rsid w:val="002360FF"/>
    <w:rsid w:val="002408D2"/>
    <w:rsid w:val="002409DA"/>
    <w:rsid w:val="002414D4"/>
    <w:rsid w:val="002418D7"/>
    <w:rsid w:val="00242875"/>
    <w:rsid w:val="00242975"/>
    <w:rsid w:val="00242C74"/>
    <w:rsid w:val="002438C6"/>
    <w:rsid w:val="00244330"/>
    <w:rsid w:val="00244A01"/>
    <w:rsid w:val="00244B71"/>
    <w:rsid w:val="002452A0"/>
    <w:rsid w:val="002459E7"/>
    <w:rsid w:val="0024634D"/>
    <w:rsid w:val="002466BF"/>
    <w:rsid w:val="00247D9F"/>
    <w:rsid w:val="002503FF"/>
    <w:rsid w:val="00250768"/>
    <w:rsid w:val="002516C6"/>
    <w:rsid w:val="00251833"/>
    <w:rsid w:val="00251DBE"/>
    <w:rsid w:val="00252C80"/>
    <w:rsid w:val="0025321F"/>
    <w:rsid w:val="00253A0A"/>
    <w:rsid w:val="00254090"/>
    <w:rsid w:val="002540D5"/>
    <w:rsid w:val="0025477E"/>
    <w:rsid w:val="00254806"/>
    <w:rsid w:val="0025526A"/>
    <w:rsid w:val="00255C94"/>
    <w:rsid w:val="00256470"/>
    <w:rsid w:val="00256504"/>
    <w:rsid w:val="00256505"/>
    <w:rsid w:val="002565D3"/>
    <w:rsid w:val="0025661A"/>
    <w:rsid w:val="002566FF"/>
    <w:rsid w:val="00257C14"/>
    <w:rsid w:val="002602A4"/>
    <w:rsid w:val="002605B1"/>
    <w:rsid w:val="00261662"/>
    <w:rsid w:val="00261C8E"/>
    <w:rsid w:val="002620A5"/>
    <w:rsid w:val="00262271"/>
    <w:rsid w:val="00264349"/>
    <w:rsid w:val="00265B8F"/>
    <w:rsid w:val="00265EA0"/>
    <w:rsid w:val="0026642F"/>
    <w:rsid w:val="00266550"/>
    <w:rsid w:val="00267239"/>
    <w:rsid w:val="00267D31"/>
    <w:rsid w:val="0027008F"/>
    <w:rsid w:val="00270532"/>
    <w:rsid w:val="002706A6"/>
    <w:rsid w:val="0027189B"/>
    <w:rsid w:val="00271A75"/>
    <w:rsid w:val="00273591"/>
    <w:rsid w:val="0027362C"/>
    <w:rsid w:val="002739E3"/>
    <w:rsid w:val="0027410F"/>
    <w:rsid w:val="00274E70"/>
    <w:rsid w:val="00275835"/>
    <w:rsid w:val="00276538"/>
    <w:rsid w:val="0027668B"/>
    <w:rsid w:val="0027746D"/>
    <w:rsid w:val="00277688"/>
    <w:rsid w:val="00280D50"/>
    <w:rsid w:val="00281581"/>
    <w:rsid w:val="002833BA"/>
    <w:rsid w:val="00283582"/>
    <w:rsid w:val="002842D2"/>
    <w:rsid w:val="002843A6"/>
    <w:rsid w:val="00284BD8"/>
    <w:rsid w:val="00284C4F"/>
    <w:rsid w:val="0028504F"/>
    <w:rsid w:val="002853DC"/>
    <w:rsid w:val="00285760"/>
    <w:rsid w:val="00285917"/>
    <w:rsid w:val="0028612F"/>
    <w:rsid w:val="00286350"/>
    <w:rsid w:val="0028690B"/>
    <w:rsid w:val="00286AAC"/>
    <w:rsid w:val="00286EF4"/>
    <w:rsid w:val="00286F68"/>
    <w:rsid w:val="00287A96"/>
    <w:rsid w:val="00291091"/>
    <w:rsid w:val="002914F1"/>
    <w:rsid w:val="002926EB"/>
    <w:rsid w:val="00292CC1"/>
    <w:rsid w:val="00293015"/>
    <w:rsid w:val="00294D77"/>
    <w:rsid w:val="00294FA9"/>
    <w:rsid w:val="0029581F"/>
    <w:rsid w:val="00295896"/>
    <w:rsid w:val="002967BC"/>
    <w:rsid w:val="0029759F"/>
    <w:rsid w:val="00297C4C"/>
    <w:rsid w:val="002A1B1B"/>
    <w:rsid w:val="002A2485"/>
    <w:rsid w:val="002A2782"/>
    <w:rsid w:val="002A2C60"/>
    <w:rsid w:val="002A2EC7"/>
    <w:rsid w:val="002A3208"/>
    <w:rsid w:val="002A366C"/>
    <w:rsid w:val="002A4083"/>
    <w:rsid w:val="002A41AE"/>
    <w:rsid w:val="002A44DC"/>
    <w:rsid w:val="002A48CE"/>
    <w:rsid w:val="002A4E31"/>
    <w:rsid w:val="002A5667"/>
    <w:rsid w:val="002A56C3"/>
    <w:rsid w:val="002A6345"/>
    <w:rsid w:val="002A6411"/>
    <w:rsid w:val="002A69F5"/>
    <w:rsid w:val="002A79FF"/>
    <w:rsid w:val="002B004B"/>
    <w:rsid w:val="002B0929"/>
    <w:rsid w:val="002B09EB"/>
    <w:rsid w:val="002B0E4B"/>
    <w:rsid w:val="002B13CD"/>
    <w:rsid w:val="002B1E79"/>
    <w:rsid w:val="002B29CF"/>
    <w:rsid w:val="002B2EC9"/>
    <w:rsid w:val="002B3356"/>
    <w:rsid w:val="002B33A8"/>
    <w:rsid w:val="002B3B20"/>
    <w:rsid w:val="002B3C30"/>
    <w:rsid w:val="002B4D94"/>
    <w:rsid w:val="002B4FAD"/>
    <w:rsid w:val="002B552D"/>
    <w:rsid w:val="002B577E"/>
    <w:rsid w:val="002B5C92"/>
    <w:rsid w:val="002B6066"/>
    <w:rsid w:val="002B622A"/>
    <w:rsid w:val="002B6399"/>
    <w:rsid w:val="002B65EB"/>
    <w:rsid w:val="002B6C45"/>
    <w:rsid w:val="002B70F6"/>
    <w:rsid w:val="002B7114"/>
    <w:rsid w:val="002B713F"/>
    <w:rsid w:val="002C024D"/>
    <w:rsid w:val="002C07C6"/>
    <w:rsid w:val="002C0AEF"/>
    <w:rsid w:val="002C0B40"/>
    <w:rsid w:val="002C0EAC"/>
    <w:rsid w:val="002C1424"/>
    <w:rsid w:val="002C168A"/>
    <w:rsid w:val="002C16E0"/>
    <w:rsid w:val="002C1878"/>
    <w:rsid w:val="002C22A6"/>
    <w:rsid w:val="002C2A9F"/>
    <w:rsid w:val="002C3683"/>
    <w:rsid w:val="002C3CA8"/>
    <w:rsid w:val="002C427E"/>
    <w:rsid w:val="002C44AA"/>
    <w:rsid w:val="002C4EB1"/>
    <w:rsid w:val="002C5709"/>
    <w:rsid w:val="002C61C0"/>
    <w:rsid w:val="002C63E1"/>
    <w:rsid w:val="002C66B8"/>
    <w:rsid w:val="002C69F1"/>
    <w:rsid w:val="002C6B49"/>
    <w:rsid w:val="002C6DC7"/>
    <w:rsid w:val="002C6E07"/>
    <w:rsid w:val="002C7730"/>
    <w:rsid w:val="002C7A3C"/>
    <w:rsid w:val="002C7B1E"/>
    <w:rsid w:val="002C7BDA"/>
    <w:rsid w:val="002D0039"/>
    <w:rsid w:val="002D0465"/>
    <w:rsid w:val="002D26E5"/>
    <w:rsid w:val="002D2BC9"/>
    <w:rsid w:val="002D321A"/>
    <w:rsid w:val="002D4095"/>
    <w:rsid w:val="002D48B5"/>
    <w:rsid w:val="002D4C1B"/>
    <w:rsid w:val="002D55C2"/>
    <w:rsid w:val="002D55EB"/>
    <w:rsid w:val="002D716F"/>
    <w:rsid w:val="002D783A"/>
    <w:rsid w:val="002E0627"/>
    <w:rsid w:val="002E07F9"/>
    <w:rsid w:val="002E3864"/>
    <w:rsid w:val="002E3C72"/>
    <w:rsid w:val="002E47A0"/>
    <w:rsid w:val="002E4C80"/>
    <w:rsid w:val="002E4D52"/>
    <w:rsid w:val="002E4E2E"/>
    <w:rsid w:val="002E5446"/>
    <w:rsid w:val="002E575F"/>
    <w:rsid w:val="002E60B6"/>
    <w:rsid w:val="002E65BB"/>
    <w:rsid w:val="002E6B5F"/>
    <w:rsid w:val="002F04EC"/>
    <w:rsid w:val="002F0732"/>
    <w:rsid w:val="002F0B04"/>
    <w:rsid w:val="002F119B"/>
    <w:rsid w:val="002F1517"/>
    <w:rsid w:val="002F1973"/>
    <w:rsid w:val="002F1CDD"/>
    <w:rsid w:val="002F21FD"/>
    <w:rsid w:val="002F2454"/>
    <w:rsid w:val="002F24F3"/>
    <w:rsid w:val="002F3E5B"/>
    <w:rsid w:val="002F41D5"/>
    <w:rsid w:val="002F465E"/>
    <w:rsid w:val="002F4F82"/>
    <w:rsid w:val="002F5423"/>
    <w:rsid w:val="002F55D1"/>
    <w:rsid w:val="002F5D41"/>
    <w:rsid w:val="002F63C1"/>
    <w:rsid w:val="002F63F0"/>
    <w:rsid w:val="002F6BE2"/>
    <w:rsid w:val="002F6C57"/>
    <w:rsid w:val="002F6CBA"/>
    <w:rsid w:val="003006ED"/>
    <w:rsid w:val="00300DC1"/>
    <w:rsid w:val="00301DAA"/>
    <w:rsid w:val="00301E46"/>
    <w:rsid w:val="00301E9E"/>
    <w:rsid w:val="00301FCC"/>
    <w:rsid w:val="00302286"/>
    <w:rsid w:val="0030249F"/>
    <w:rsid w:val="00302B2B"/>
    <w:rsid w:val="00303223"/>
    <w:rsid w:val="00303694"/>
    <w:rsid w:val="00303FC0"/>
    <w:rsid w:val="0030611A"/>
    <w:rsid w:val="003068EB"/>
    <w:rsid w:val="00306F10"/>
    <w:rsid w:val="00307057"/>
    <w:rsid w:val="00307710"/>
    <w:rsid w:val="00310027"/>
    <w:rsid w:val="00310045"/>
    <w:rsid w:val="00310092"/>
    <w:rsid w:val="0031094E"/>
    <w:rsid w:val="00310D08"/>
    <w:rsid w:val="00310E14"/>
    <w:rsid w:val="00310EF3"/>
    <w:rsid w:val="00311BED"/>
    <w:rsid w:val="00311E2B"/>
    <w:rsid w:val="00311EE8"/>
    <w:rsid w:val="0031242D"/>
    <w:rsid w:val="00312BED"/>
    <w:rsid w:val="0031320C"/>
    <w:rsid w:val="0031362A"/>
    <w:rsid w:val="003137D5"/>
    <w:rsid w:val="00314441"/>
    <w:rsid w:val="00316489"/>
    <w:rsid w:val="00316744"/>
    <w:rsid w:val="003168AB"/>
    <w:rsid w:val="00317585"/>
    <w:rsid w:val="003202C4"/>
    <w:rsid w:val="00321C85"/>
    <w:rsid w:val="003238E0"/>
    <w:rsid w:val="00323CF5"/>
    <w:rsid w:val="00324946"/>
    <w:rsid w:val="00324D2A"/>
    <w:rsid w:val="003250E3"/>
    <w:rsid w:val="003253C4"/>
    <w:rsid w:val="003261D6"/>
    <w:rsid w:val="003267AD"/>
    <w:rsid w:val="00326BD6"/>
    <w:rsid w:val="00326E9E"/>
    <w:rsid w:val="00327AB4"/>
    <w:rsid w:val="00327EC5"/>
    <w:rsid w:val="00330116"/>
    <w:rsid w:val="00330BDC"/>
    <w:rsid w:val="003316AA"/>
    <w:rsid w:val="00331D53"/>
    <w:rsid w:val="00332B84"/>
    <w:rsid w:val="0033544E"/>
    <w:rsid w:val="003354DE"/>
    <w:rsid w:val="00335651"/>
    <w:rsid w:val="0033572B"/>
    <w:rsid w:val="00336261"/>
    <w:rsid w:val="00340C43"/>
    <w:rsid w:val="003423D9"/>
    <w:rsid w:val="00342841"/>
    <w:rsid w:val="003438D5"/>
    <w:rsid w:val="00343ED5"/>
    <w:rsid w:val="00344090"/>
    <w:rsid w:val="003440BE"/>
    <w:rsid w:val="00344339"/>
    <w:rsid w:val="00344DD3"/>
    <w:rsid w:val="003451CE"/>
    <w:rsid w:val="003459F2"/>
    <w:rsid w:val="00345FF0"/>
    <w:rsid w:val="0034737A"/>
    <w:rsid w:val="0035139F"/>
    <w:rsid w:val="003519D0"/>
    <w:rsid w:val="003519E8"/>
    <w:rsid w:val="00351D50"/>
    <w:rsid w:val="00351D60"/>
    <w:rsid w:val="00352051"/>
    <w:rsid w:val="00352EE6"/>
    <w:rsid w:val="00353D55"/>
    <w:rsid w:val="003541C5"/>
    <w:rsid w:val="003549A8"/>
    <w:rsid w:val="00354C8F"/>
    <w:rsid w:val="00354E99"/>
    <w:rsid w:val="00355EAD"/>
    <w:rsid w:val="003570A6"/>
    <w:rsid w:val="00357725"/>
    <w:rsid w:val="00357782"/>
    <w:rsid w:val="00360451"/>
    <w:rsid w:val="00360F1C"/>
    <w:rsid w:val="00361188"/>
    <w:rsid w:val="0036290D"/>
    <w:rsid w:val="003635CC"/>
    <w:rsid w:val="00363628"/>
    <w:rsid w:val="00363692"/>
    <w:rsid w:val="00364419"/>
    <w:rsid w:val="003649DF"/>
    <w:rsid w:val="00366068"/>
    <w:rsid w:val="00366143"/>
    <w:rsid w:val="00366169"/>
    <w:rsid w:val="00366DC4"/>
    <w:rsid w:val="00366DFA"/>
    <w:rsid w:val="00366FB8"/>
    <w:rsid w:val="00367A8C"/>
    <w:rsid w:val="003701AC"/>
    <w:rsid w:val="00370330"/>
    <w:rsid w:val="003712FD"/>
    <w:rsid w:val="00371BF3"/>
    <w:rsid w:val="00371C5B"/>
    <w:rsid w:val="00372A64"/>
    <w:rsid w:val="00372D6F"/>
    <w:rsid w:val="00372F30"/>
    <w:rsid w:val="00373012"/>
    <w:rsid w:val="0037407C"/>
    <w:rsid w:val="00374A0A"/>
    <w:rsid w:val="0037544E"/>
    <w:rsid w:val="00375493"/>
    <w:rsid w:val="003762C1"/>
    <w:rsid w:val="0037696C"/>
    <w:rsid w:val="00376AF8"/>
    <w:rsid w:val="003801E1"/>
    <w:rsid w:val="003810ED"/>
    <w:rsid w:val="00381576"/>
    <w:rsid w:val="0038168D"/>
    <w:rsid w:val="003822AD"/>
    <w:rsid w:val="003834E2"/>
    <w:rsid w:val="00384A55"/>
    <w:rsid w:val="003850AB"/>
    <w:rsid w:val="003851E1"/>
    <w:rsid w:val="003853E3"/>
    <w:rsid w:val="00385D06"/>
    <w:rsid w:val="00385E29"/>
    <w:rsid w:val="00385FA9"/>
    <w:rsid w:val="003864BD"/>
    <w:rsid w:val="00386884"/>
    <w:rsid w:val="003873A4"/>
    <w:rsid w:val="00390BD5"/>
    <w:rsid w:val="00391A92"/>
    <w:rsid w:val="00391F67"/>
    <w:rsid w:val="003920E7"/>
    <w:rsid w:val="00392936"/>
    <w:rsid w:val="00392C4C"/>
    <w:rsid w:val="00392E5B"/>
    <w:rsid w:val="00393053"/>
    <w:rsid w:val="00393E58"/>
    <w:rsid w:val="00393FF6"/>
    <w:rsid w:val="003952E2"/>
    <w:rsid w:val="0039546E"/>
    <w:rsid w:val="0039617F"/>
    <w:rsid w:val="0039635D"/>
    <w:rsid w:val="00396A44"/>
    <w:rsid w:val="00396B2F"/>
    <w:rsid w:val="00396E3C"/>
    <w:rsid w:val="0039753E"/>
    <w:rsid w:val="00397783"/>
    <w:rsid w:val="00397798"/>
    <w:rsid w:val="00397A8C"/>
    <w:rsid w:val="003A121A"/>
    <w:rsid w:val="003A17C0"/>
    <w:rsid w:val="003A1C15"/>
    <w:rsid w:val="003A21BE"/>
    <w:rsid w:val="003A2523"/>
    <w:rsid w:val="003A281A"/>
    <w:rsid w:val="003A2A33"/>
    <w:rsid w:val="003A2C31"/>
    <w:rsid w:val="003A2CE2"/>
    <w:rsid w:val="003A2ECC"/>
    <w:rsid w:val="003A3E36"/>
    <w:rsid w:val="003A47EF"/>
    <w:rsid w:val="003A4C17"/>
    <w:rsid w:val="003A4D12"/>
    <w:rsid w:val="003A4F68"/>
    <w:rsid w:val="003A50A2"/>
    <w:rsid w:val="003A5F49"/>
    <w:rsid w:val="003A6900"/>
    <w:rsid w:val="003B101C"/>
    <w:rsid w:val="003B1350"/>
    <w:rsid w:val="003B161F"/>
    <w:rsid w:val="003B2030"/>
    <w:rsid w:val="003B243E"/>
    <w:rsid w:val="003B342F"/>
    <w:rsid w:val="003B3B08"/>
    <w:rsid w:val="003B3EE5"/>
    <w:rsid w:val="003B46FE"/>
    <w:rsid w:val="003B4FCA"/>
    <w:rsid w:val="003B5503"/>
    <w:rsid w:val="003B57EE"/>
    <w:rsid w:val="003B6074"/>
    <w:rsid w:val="003B6847"/>
    <w:rsid w:val="003B75E1"/>
    <w:rsid w:val="003C0E92"/>
    <w:rsid w:val="003C1051"/>
    <w:rsid w:val="003C166D"/>
    <w:rsid w:val="003C1723"/>
    <w:rsid w:val="003C21EF"/>
    <w:rsid w:val="003C26C7"/>
    <w:rsid w:val="003C2750"/>
    <w:rsid w:val="003C2972"/>
    <w:rsid w:val="003C2B6F"/>
    <w:rsid w:val="003C30FF"/>
    <w:rsid w:val="003C3C88"/>
    <w:rsid w:val="003C3F82"/>
    <w:rsid w:val="003C5220"/>
    <w:rsid w:val="003C5748"/>
    <w:rsid w:val="003C64B1"/>
    <w:rsid w:val="003C6C12"/>
    <w:rsid w:val="003C6DF4"/>
    <w:rsid w:val="003C6F78"/>
    <w:rsid w:val="003C74C4"/>
    <w:rsid w:val="003C74FE"/>
    <w:rsid w:val="003C773B"/>
    <w:rsid w:val="003D04AC"/>
    <w:rsid w:val="003D0E75"/>
    <w:rsid w:val="003D12A3"/>
    <w:rsid w:val="003D135C"/>
    <w:rsid w:val="003D1408"/>
    <w:rsid w:val="003D1938"/>
    <w:rsid w:val="003D2E75"/>
    <w:rsid w:val="003D2F13"/>
    <w:rsid w:val="003D311E"/>
    <w:rsid w:val="003D4572"/>
    <w:rsid w:val="003D4C51"/>
    <w:rsid w:val="003D4D44"/>
    <w:rsid w:val="003D58CC"/>
    <w:rsid w:val="003D5E62"/>
    <w:rsid w:val="003D6110"/>
    <w:rsid w:val="003D6B32"/>
    <w:rsid w:val="003D6EBA"/>
    <w:rsid w:val="003D6FF8"/>
    <w:rsid w:val="003D71D1"/>
    <w:rsid w:val="003D780B"/>
    <w:rsid w:val="003E3328"/>
    <w:rsid w:val="003E3481"/>
    <w:rsid w:val="003E4056"/>
    <w:rsid w:val="003E474C"/>
    <w:rsid w:val="003E4F6C"/>
    <w:rsid w:val="003E57CC"/>
    <w:rsid w:val="003E58A6"/>
    <w:rsid w:val="003E5A87"/>
    <w:rsid w:val="003E6496"/>
    <w:rsid w:val="003E6AAA"/>
    <w:rsid w:val="003E6C25"/>
    <w:rsid w:val="003E7283"/>
    <w:rsid w:val="003E7FBE"/>
    <w:rsid w:val="003F0E45"/>
    <w:rsid w:val="003F1F7E"/>
    <w:rsid w:val="003F2BAB"/>
    <w:rsid w:val="003F3775"/>
    <w:rsid w:val="003F3A6F"/>
    <w:rsid w:val="003F3CE4"/>
    <w:rsid w:val="003F4499"/>
    <w:rsid w:val="003F4693"/>
    <w:rsid w:val="003F4AFD"/>
    <w:rsid w:val="003F4FA1"/>
    <w:rsid w:val="003F502E"/>
    <w:rsid w:val="003F561F"/>
    <w:rsid w:val="003F7025"/>
    <w:rsid w:val="003F7047"/>
    <w:rsid w:val="003F70B0"/>
    <w:rsid w:val="003F70D1"/>
    <w:rsid w:val="003F768D"/>
    <w:rsid w:val="003F7922"/>
    <w:rsid w:val="0040002D"/>
    <w:rsid w:val="004002BE"/>
    <w:rsid w:val="004007F5"/>
    <w:rsid w:val="004014D0"/>
    <w:rsid w:val="004022C5"/>
    <w:rsid w:val="00402535"/>
    <w:rsid w:val="004025AE"/>
    <w:rsid w:val="00402F7E"/>
    <w:rsid w:val="00403964"/>
    <w:rsid w:val="00403CD4"/>
    <w:rsid w:val="00403FE4"/>
    <w:rsid w:val="004041F5"/>
    <w:rsid w:val="004044A2"/>
    <w:rsid w:val="0040542E"/>
    <w:rsid w:val="0040610E"/>
    <w:rsid w:val="00406A1C"/>
    <w:rsid w:val="00410603"/>
    <w:rsid w:val="0041152A"/>
    <w:rsid w:val="00412438"/>
    <w:rsid w:val="004128FD"/>
    <w:rsid w:val="0041346B"/>
    <w:rsid w:val="00413792"/>
    <w:rsid w:val="00414845"/>
    <w:rsid w:val="00414D36"/>
    <w:rsid w:val="00414ED9"/>
    <w:rsid w:val="0041582D"/>
    <w:rsid w:val="00415ACB"/>
    <w:rsid w:val="00415C59"/>
    <w:rsid w:val="00415E81"/>
    <w:rsid w:val="00416482"/>
    <w:rsid w:val="00416C84"/>
    <w:rsid w:val="00416E4D"/>
    <w:rsid w:val="004176EA"/>
    <w:rsid w:val="00417B32"/>
    <w:rsid w:val="00417FF7"/>
    <w:rsid w:val="004203D2"/>
    <w:rsid w:val="00420724"/>
    <w:rsid w:val="00420952"/>
    <w:rsid w:val="00421769"/>
    <w:rsid w:val="004224E4"/>
    <w:rsid w:val="0042285A"/>
    <w:rsid w:val="0042293A"/>
    <w:rsid w:val="004235C4"/>
    <w:rsid w:val="004235D4"/>
    <w:rsid w:val="00423A3D"/>
    <w:rsid w:val="00424414"/>
    <w:rsid w:val="00424B02"/>
    <w:rsid w:val="00424CA6"/>
    <w:rsid w:val="00424D0E"/>
    <w:rsid w:val="00425D56"/>
    <w:rsid w:val="00426641"/>
    <w:rsid w:val="0042712D"/>
    <w:rsid w:val="0042769D"/>
    <w:rsid w:val="004278D6"/>
    <w:rsid w:val="0043012F"/>
    <w:rsid w:val="004301B6"/>
    <w:rsid w:val="00431021"/>
    <w:rsid w:val="00431F04"/>
    <w:rsid w:val="004320A1"/>
    <w:rsid w:val="00432A3F"/>
    <w:rsid w:val="00432AA7"/>
    <w:rsid w:val="00432FA3"/>
    <w:rsid w:val="004335BD"/>
    <w:rsid w:val="00433CC9"/>
    <w:rsid w:val="00433D6B"/>
    <w:rsid w:val="00434381"/>
    <w:rsid w:val="00435A40"/>
    <w:rsid w:val="00435E6F"/>
    <w:rsid w:val="00435F26"/>
    <w:rsid w:val="0043611C"/>
    <w:rsid w:val="0043651F"/>
    <w:rsid w:val="004370D8"/>
    <w:rsid w:val="00437403"/>
    <w:rsid w:val="00437643"/>
    <w:rsid w:val="004376D7"/>
    <w:rsid w:val="004403A1"/>
    <w:rsid w:val="00440885"/>
    <w:rsid w:val="00441A66"/>
    <w:rsid w:val="00443223"/>
    <w:rsid w:val="004449CB"/>
    <w:rsid w:val="00444DC0"/>
    <w:rsid w:val="00444E24"/>
    <w:rsid w:val="00445678"/>
    <w:rsid w:val="0044580D"/>
    <w:rsid w:val="004501BD"/>
    <w:rsid w:val="004505D7"/>
    <w:rsid w:val="00451232"/>
    <w:rsid w:val="0045137B"/>
    <w:rsid w:val="00451979"/>
    <w:rsid w:val="00452A2F"/>
    <w:rsid w:val="004535E5"/>
    <w:rsid w:val="00453F4A"/>
    <w:rsid w:val="004543E2"/>
    <w:rsid w:val="00454C25"/>
    <w:rsid w:val="00456E53"/>
    <w:rsid w:val="004574BE"/>
    <w:rsid w:val="00457DE3"/>
    <w:rsid w:val="00457F87"/>
    <w:rsid w:val="00460DA0"/>
    <w:rsid w:val="0046113F"/>
    <w:rsid w:val="0046148B"/>
    <w:rsid w:val="004629AB"/>
    <w:rsid w:val="00463336"/>
    <w:rsid w:val="00463F8B"/>
    <w:rsid w:val="004641DC"/>
    <w:rsid w:val="00464D83"/>
    <w:rsid w:val="004655A5"/>
    <w:rsid w:val="004661C2"/>
    <w:rsid w:val="004664CE"/>
    <w:rsid w:val="00466EDE"/>
    <w:rsid w:val="00470544"/>
    <w:rsid w:val="00470DB4"/>
    <w:rsid w:val="00471452"/>
    <w:rsid w:val="004714B9"/>
    <w:rsid w:val="00471BAA"/>
    <w:rsid w:val="00471E14"/>
    <w:rsid w:val="004721B0"/>
    <w:rsid w:val="00472570"/>
    <w:rsid w:val="00473038"/>
    <w:rsid w:val="00473517"/>
    <w:rsid w:val="00473847"/>
    <w:rsid w:val="00474203"/>
    <w:rsid w:val="0047441E"/>
    <w:rsid w:val="00474F6C"/>
    <w:rsid w:val="0047563B"/>
    <w:rsid w:val="00475700"/>
    <w:rsid w:val="00476041"/>
    <w:rsid w:val="004769AE"/>
    <w:rsid w:val="0047703B"/>
    <w:rsid w:val="0047767E"/>
    <w:rsid w:val="00477AC3"/>
    <w:rsid w:val="00477E29"/>
    <w:rsid w:val="00477F6D"/>
    <w:rsid w:val="00481090"/>
    <w:rsid w:val="0048127F"/>
    <w:rsid w:val="004822BB"/>
    <w:rsid w:val="00482A23"/>
    <w:rsid w:val="004839F8"/>
    <w:rsid w:val="00484739"/>
    <w:rsid w:val="004850B5"/>
    <w:rsid w:val="00485F99"/>
    <w:rsid w:val="0048702C"/>
    <w:rsid w:val="00487071"/>
    <w:rsid w:val="00487FCA"/>
    <w:rsid w:val="00490CE6"/>
    <w:rsid w:val="00491579"/>
    <w:rsid w:val="004925C9"/>
    <w:rsid w:val="00493098"/>
    <w:rsid w:val="004935B7"/>
    <w:rsid w:val="00494A2F"/>
    <w:rsid w:val="00494C46"/>
    <w:rsid w:val="00496ED6"/>
    <w:rsid w:val="004A027C"/>
    <w:rsid w:val="004A063B"/>
    <w:rsid w:val="004A0D97"/>
    <w:rsid w:val="004A24E2"/>
    <w:rsid w:val="004A28AB"/>
    <w:rsid w:val="004A2AFE"/>
    <w:rsid w:val="004A2ED6"/>
    <w:rsid w:val="004A316D"/>
    <w:rsid w:val="004A3C53"/>
    <w:rsid w:val="004A424D"/>
    <w:rsid w:val="004A43CF"/>
    <w:rsid w:val="004A45E2"/>
    <w:rsid w:val="004A5073"/>
    <w:rsid w:val="004A5C80"/>
    <w:rsid w:val="004A60EC"/>
    <w:rsid w:val="004A685F"/>
    <w:rsid w:val="004A6B7A"/>
    <w:rsid w:val="004A6F26"/>
    <w:rsid w:val="004A73F6"/>
    <w:rsid w:val="004A7FA6"/>
    <w:rsid w:val="004B0961"/>
    <w:rsid w:val="004B0B45"/>
    <w:rsid w:val="004B1397"/>
    <w:rsid w:val="004B2389"/>
    <w:rsid w:val="004B24C7"/>
    <w:rsid w:val="004B2810"/>
    <w:rsid w:val="004B3AF6"/>
    <w:rsid w:val="004B45B5"/>
    <w:rsid w:val="004B5BB8"/>
    <w:rsid w:val="004B6A38"/>
    <w:rsid w:val="004B7523"/>
    <w:rsid w:val="004B77BA"/>
    <w:rsid w:val="004B7DC3"/>
    <w:rsid w:val="004B7E7C"/>
    <w:rsid w:val="004C09E0"/>
    <w:rsid w:val="004C0A04"/>
    <w:rsid w:val="004C0CFB"/>
    <w:rsid w:val="004C10E7"/>
    <w:rsid w:val="004C1733"/>
    <w:rsid w:val="004C18A1"/>
    <w:rsid w:val="004C1973"/>
    <w:rsid w:val="004C19B4"/>
    <w:rsid w:val="004C1AAD"/>
    <w:rsid w:val="004C1D69"/>
    <w:rsid w:val="004C2557"/>
    <w:rsid w:val="004C2CA3"/>
    <w:rsid w:val="004C30AC"/>
    <w:rsid w:val="004C3649"/>
    <w:rsid w:val="004C3710"/>
    <w:rsid w:val="004C4C12"/>
    <w:rsid w:val="004C626B"/>
    <w:rsid w:val="004C63F2"/>
    <w:rsid w:val="004C64E9"/>
    <w:rsid w:val="004C715B"/>
    <w:rsid w:val="004D0181"/>
    <w:rsid w:val="004D0270"/>
    <w:rsid w:val="004D0C99"/>
    <w:rsid w:val="004D1EFA"/>
    <w:rsid w:val="004D2030"/>
    <w:rsid w:val="004D209B"/>
    <w:rsid w:val="004D21B2"/>
    <w:rsid w:val="004D27CF"/>
    <w:rsid w:val="004D29E6"/>
    <w:rsid w:val="004D3030"/>
    <w:rsid w:val="004D3224"/>
    <w:rsid w:val="004D3C1A"/>
    <w:rsid w:val="004D55C0"/>
    <w:rsid w:val="004D5643"/>
    <w:rsid w:val="004D5BA1"/>
    <w:rsid w:val="004D655A"/>
    <w:rsid w:val="004D74F1"/>
    <w:rsid w:val="004D7CC6"/>
    <w:rsid w:val="004E0241"/>
    <w:rsid w:val="004E0F3F"/>
    <w:rsid w:val="004E1B45"/>
    <w:rsid w:val="004E2F76"/>
    <w:rsid w:val="004E3292"/>
    <w:rsid w:val="004E3824"/>
    <w:rsid w:val="004E3968"/>
    <w:rsid w:val="004E39ED"/>
    <w:rsid w:val="004E3B58"/>
    <w:rsid w:val="004E40F3"/>
    <w:rsid w:val="004E4DFD"/>
    <w:rsid w:val="004E5662"/>
    <w:rsid w:val="004E6355"/>
    <w:rsid w:val="004E6827"/>
    <w:rsid w:val="004E71B9"/>
    <w:rsid w:val="004F03FF"/>
    <w:rsid w:val="004F0458"/>
    <w:rsid w:val="004F0C5B"/>
    <w:rsid w:val="004F12A0"/>
    <w:rsid w:val="004F21FB"/>
    <w:rsid w:val="004F2666"/>
    <w:rsid w:val="004F2B9B"/>
    <w:rsid w:val="004F2F35"/>
    <w:rsid w:val="004F344C"/>
    <w:rsid w:val="004F3B70"/>
    <w:rsid w:val="004F3C99"/>
    <w:rsid w:val="004F3CEC"/>
    <w:rsid w:val="004F412C"/>
    <w:rsid w:val="004F4158"/>
    <w:rsid w:val="004F50FE"/>
    <w:rsid w:val="004F59B2"/>
    <w:rsid w:val="004F69A1"/>
    <w:rsid w:val="004F7A7A"/>
    <w:rsid w:val="005000A7"/>
    <w:rsid w:val="0050073C"/>
    <w:rsid w:val="00500E6F"/>
    <w:rsid w:val="0050120B"/>
    <w:rsid w:val="00502F61"/>
    <w:rsid w:val="00503274"/>
    <w:rsid w:val="005035E2"/>
    <w:rsid w:val="00505852"/>
    <w:rsid w:val="005058AD"/>
    <w:rsid w:val="00505E09"/>
    <w:rsid w:val="005066F3"/>
    <w:rsid w:val="00506C06"/>
    <w:rsid w:val="00507D37"/>
    <w:rsid w:val="0051171C"/>
    <w:rsid w:val="005119F1"/>
    <w:rsid w:val="00511DC9"/>
    <w:rsid w:val="00512026"/>
    <w:rsid w:val="00512F43"/>
    <w:rsid w:val="0051355C"/>
    <w:rsid w:val="00514B9D"/>
    <w:rsid w:val="00514C0B"/>
    <w:rsid w:val="00514FF8"/>
    <w:rsid w:val="00515D08"/>
    <w:rsid w:val="00516739"/>
    <w:rsid w:val="00516C7F"/>
    <w:rsid w:val="005173CB"/>
    <w:rsid w:val="00517C88"/>
    <w:rsid w:val="00520971"/>
    <w:rsid w:val="005213C3"/>
    <w:rsid w:val="005220F8"/>
    <w:rsid w:val="00523807"/>
    <w:rsid w:val="00523BC2"/>
    <w:rsid w:val="00524B7F"/>
    <w:rsid w:val="00525AEF"/>
    <w:rsid w:val="00525E9C"/>
    <w:rsid w:val="00526672"/>
    <w:rsid w:val="00526701"/>
    <w:rsid w:val="0052692A"/>
    <w:rsid w:val="0052796A"/>
    <w:rsid w:val="005307FA"/>
    <w:rsid w:val="005313DD"/>
    <w:rsid w:val="00531554"/>
    <w:rsid w:val="005315D0"/>
    <w:rsid w:val="00531924"/>
    <w:rsid w:val="005319E4"/>
    <w:rsid w:val="00532602"/>
    <w:rsid w:val="005337AD"/>
    <w:rsid w:val="00533B73"/>
    <w:rsid w:val="00533F86"/>
    <w:rsid w:val="005347A4"/>
    <w:rsid w:val="00535BFC"/>
    <w:rsid w:val="00536CEA"/>
    <w:rsid w:val="005375DE"/>
    <w:rsid w:val="005404B0"/>
    <w:rsid w:val="00540572"/>
    <w:rsid w:val="00540B0F"/>
    <w:rsid w:val="0054159E"/>
    <w:rsid w:val="005416B1"/>
    <w:rsid w:val="005417A5"/>
    <w:rsid w:val="0054419D"/>
    <w:rsid w:val="0054433F"/>
    <w:rsid w:val="00544CC0"/>
    <w:rsid w:val="00544F43"/>
    <w:rsid w:val="00545D51"/>
    <w:rsid w:val="00546036"/>
    <w:rsid w:val="005462AF"/>
    <w:rsid w:val="00546C7D"/>
    <w:rsid w:val="00546FA1"/>
    <w:rsid w:val="005478FD"/>
    <w:rsid w:val="00547AEA"/>
    <w:rsid w:val="00547F89"/>
    <w:rsid w:val="0055141B"/>
    <w:rsid w:val="005516AE"/>
    <w:rsid w:val="00551EA0"/>
    <w:rsid w:val="005522E9"/>
    <w:rsid w:val="005525E5"/>
    <w:rsid w:val="00553029"/>
    <w:rsid w:val="0055348E"/>
    <w:rsid w:val="0055351C"/>
    <w:rsid w:val="00553CE7"/>
    <w:rsid w:val="0055554A"/>
    <w:rsid w:val="005562BE"/>
    <w:rsid w:val="00556C69"/>
    <w:rsid w:val="00556F60"/>
    <w:rsid w:val="00557180"/>
    <w:rsid w:val="00557A57"/>
    <w:rsid w:val="005604B6"/>
    <w:rsid w:val="00561A05"/>
    <w:rsid w:val="00562BB1"/>
    <w:rsid w:val="00562D59"/>
    <w:rsid w:val="00562F6B"/>
    <w:rsid w:val="0056393C"/>
    <w:rsid w:val="00563EDE"/>
    <w:rsid w:val="00564033"/>
    <w:rsid w:val="0056426C"/>
    <w:rsid w:val="00564ADA"/>
    <w:rsid w:val="00564F05"/>
    <w:rsid w:val="005653BF"/>
    <w:rsid w:val="00566BF0"/>
    <w:rsid w:val="0056713E"/>
    <w:rsid w:val="00567DB5"/>
    <w:rsid w:val="00570F75"/>
    <w:rsid w:val="0057164D"/>
    <w:rsid w:val="0057196E"/>
    <w:rsid w:val="00571A02"/>
    <w:rsid w:val="00572A17"/>
    <w:rsid w:val="00572D86"/>
    <w:rsid w:val="00573610"/>
    <w:rsid w:val="00573CFF"/>
    <w:rsid w:val="00573D83"/>
    <w:rsid w:val="005755A7"/>
    <w:rsid w:val="00575711"/>
    <w:rsid w:val="0057581B"/>
    <w:rsid w:val="00576AEC"/>
    <w:rsid w:val="00577E63"/>
    <w:rsid w:val="005801AA"/>
    <w:rsid w:val="0058081B"/>
    <w:rsid w:val="00581197"/>
    <w:rsid w:val="005811F5"/>
    <w:rsid w:val="005812DF"/>
    <w:rsid w:val="00582E55"/>
    <w:rsid w:val="00582FD4"/>
    <w:rsid w:val="0058311F"/>
    <w:rsid w:val="0058376A"/>
    <w:rsid w:val="00583848"/>
    <w:rsid w:val="005838B6"/>
    <w:rsid w:val="005856D2"/>
    <w:rsid w:val="00585B0B"/>
    <w:rsid w:val="00586DDF"/>
    <w:rsid w:val="0058729A"/>
    <w:rsid w:val="0058741E"/>
    <w:rsid w:val="005876D5"/>
    <w:rsid w:val="00587F76"/>
    <w:rsid w:val="00590952"/>
    <w:rsid w:val="00591E8D"/>
    <w:rsid w:val="005931C1"/>
    <w:rsid w:val="00593C5B"/>
    <w:rsid w:val="00593D35"/>
    <w:rsid w:val="00594144"/>
    <w:rsid w:val="00594598"/>
    <w:rsid w:val="005946E1"/>
    <w:rsid w:val="00594D00"/>
    <w:rsid w:val="00594F3A"/>
    <w:rsid w:val="00595FFE"/>
    <w:rsid w:val="00596425"/>
    <w:rsid w:val="005967BB"/>
    <w:rsid w:val="00596A85"/>
    <w:rsid w:val="005976E7"/>
    <w:rsid w:val="00597F89"/>
    <w:rsid w:val="005A1339"/>
    <w:rsid w:val="005A1782"/>
    <w:rsid w:val="005A18E8"/>
    <w:rsid w:val="005A24A0"/>
    <w:rsid w:val="005A2B03"/>
    <w:rsid w:val="005A3153"/>
    <w:rsid w:val="005A336A"/>
    <w:rsid w:val="005A3EBE"/>
    <w:rsid w:val="005A5160"/>
    <w:rsid w:val="005A5516"/>
    <w:rsid w:val="005A5ACD"/>
    <w:rsid w:val="005A677E"/>
    <w:rsid w:val="005A68E8"/>
    <w:rsid w:val="005A698F"/>
    <w:rsid w:val="005A72C8"/>
    <w:rsid w:val="005A76C2"/>
    <w:rsid w:val="005B0989"/>
    <w:rsid w:val="005B104A"/>
    <w:rsid w:val="005B1389"/>
    <w:rsid w:val="005B1465"/>
    <w:rsid w:val="005B3550"/>
    <w:rsid w:val="005B3972"/>
    <w:rsid w:val="005B3DE9"/>
    <w:rsid w:val="005B3EF8"/>
    <w:rsid w:val="005B3F0C"/>
    <w:rsid w:val="005B4679"/>
    <w:rsid w:val="005B46CF"/>
    <w:rsid w:val="005B4C93"/>
    <w:rsid w:val="005B50CB"/>
    <w:rsid w:val="005B5BF0"/>
    <w:rsid w:val="005B5BF3"/>
    <w:rsid w:val="005B5C74"/>
    <w:rsid w:val="005B6062"/>
    <w:rsid w:val="005B64C9"/>
    <w:rsid w:val="005B6713"/>
    <w:rsid w:val="005B6792"/>
    <w:rsid w:val="005B70D3"/>
    <w:rsid w:val="005B7177"/>
    <w:rsid w:val="005B7226"/>
    <w:rsid w:val="005B7BBE"/>
    <w:rsid w:val="005C01BE"/>
    <w:rsid w:val="005C0C05"/>
    <w:rsid w:val="005C2B00"/>
    <w:rsid w:val="005C36E9"/>
    <w:rsid w:val="005C388D"/>
    <w:rsid w:val="005C3C95"/>
    <w:rsid w:val="005C3ED0"/>
    <w:rsid w:val="005C4EF3"/>
    <w:rsid w:val="005C50AF"/>
    <w:rsid w:val="005C5803"/>
    <w:rsid w:val="005C5BCE"/>
    <w:rsid w:val="005C6120"/>
    <w:rsid w:val="005C6323"/>
    <w:rsid w:val="005C64BE"/>
    <w:rsid w:val="005C6CCF"/>
    <w:rsid w:val="005C6CFB"/>
    <w:rsid w:val="005C780D"/>
    <w:rsid w:val="005C7813"/>
    <w:rsid w:val="005C7CFA"/>
    <w:rsid w:val="005D06E7"/>
    <w:rsid w:val="005D0FC8"/>
    <w:rsid w:val="005D1807"/>
    <w:rsid w:val="005D18BE"/>
    <w:rsid w:val="005D2130"/>
    <w:rsid w:val="005D2637"/>
    <w:rsid w:val="005D2FC4"/>
    <w:rsid w:val="005D3486"/>
    <w:rsid w:val="005D34AD"/>
    <w:rsid w:val="005D359C"/>
    <w:rsid w:val="005D3BA3"/>
    <w:rsid w:val="005D3CED"/>
    <w:rsid w:val="005D41E3"/>
    <w:rsid w:val="005D4798"/>
    <w:rsid w:val="005D4939"/>
    <w:rsid w:val="005D49B9"/>
    <w:rsid w:val="005D4C2B"/>
    <w:rsid w:val="005D57DF"/>
    <w:rsid w:val="005D5FE9"/>
    <w:rsid w:val="005D6362"/>
    <w:rsid w:val="005D7CA7"/>
    <w:rsid w:val="005E02D9"/>
    <w:rsid w:val="005E0B4B"/>
    <w:rsid w:val="005E0F64"/>
    <w:rsid w:val="005E234B"/>
    <w:rsid w:val="005E28F9"/>
    <w:rsid w:val="005E2A17"/>
    <w:rsid w:val="005E30DA"/>
    <w:rsid w:val="005E3351"/>
    <w:rsid w:val="005E3991"/>
    <w:rsid w:val="005E4117"/>
    <w:rsid w:val="005E41DC"/>
    <w:rsid w:val="005E44D3"/>
    <w:rsid w:val="005E4DF9"/>
    <w:rsid w:val="005E54A1"/>
    <w:rsid w:val="005E6B5B"/>
    <w:rsid w:val="005E7477"/>
    <w:rsid w:val="005E7518"/>
    <w:rsid w:val="005E764F"/>
    <w:rsid w:val="005E7A89"/>
    <w:rsid w:val="005F03BB"/>
    <w:rsid w:val="005F14F7"/>
    <w:rsid w:val="005F1526"/>
    <w:rsid w:val="005F20FC"/>
    <w:rsid w:val="005F21A4"/>
    <w:rsid w:val="005F2883"/>
    <w:rsid w:val="005F2A16"/>
    <w:rsid w:val="005F2AF7"/>
    <w:rsid w:val="005F3B6E"/>
    <w:rsid w:val="005F4A67"/>
    <w:rsid w:val="005F4D70"/>
    <w:rsid w:val="005F54DF"/>
    <w:rsid w:val="005F5822"/>
    <w:rsid w:val="005F5B16"/>
    <w:rsid w:val="005F5B81"/>
    <w:rsid w:val="005F5C3B"/>
    <w:rsid w:val="005F5E3F"/>
    <w:rsid w:val="005F65A6"/>
    <w:rsid w:val="005F702C"/>
    <w:rsid w:val="005F7355"/>
    <w:rsid w:val="005F75E0"/>
    <w:rsid w:val="00600799"/>
    <w:rsid w:val="00601C1B"/>
    <w:rsid w:val="00602ECA"/>
    <w:rsid w:val="00602F5A"/>
    <w:rsid w:val="00603005"/>
    <w:rsid w:val="006038FA"/>
    <w:rsid w:val="00604724"/>
    <w:rsid w:val="00604BD0"/>
    <w:rsid w:val="00604DF4"/>
    <w:rsid w:val="00605CD5"/>
    <w:rsid w:val="006066B2"/>
    <w:rsid w:val="00606790"/>
    <w:rsid w:val="00606AFE"/>
    <w:rsid w:val="00606FFB"/>
    <w:rsid w:val="00607617"/>
    <w:rsid w:val="00607C6F"/>
    <w:rsid w:val="00607F51"/>
    <w:rsid w:val="00610F44"/>
    <w:rsid w:val="00611280"/>
    <w:rsid w:val="00611813"/>
    <w:rsid w:val="00611AC9"/>
    <w:rsid w:val="00611B50"/>
    <w:rsid w:val="006126DA"/>
    <w:rsid w:val="00612F1C"/>
    <w:rsid w:val="00613738"/>
    <w:rsid w:val="00613B28"/>
    <w:rsid w:val="00613FE2"/>
    <w:rsid w:val="006143BC"/>
    <w:rsid w:val="00615B59"/>
    <w:rsid w:val="00615F2A"/>
    <w:rsid w:val="006160AD"/>
    <w:rsid w:val="00616414"/>
    <w:rsid w:val="0061658B"/>
    <w:rsid w:val="006173F9"/>
    <w:rsid w:val="006202CF"/>
    <w:rsid w:val="00620822"/>
    <w:rsid w:val="00621E3C"/>
    <w:rsid w:val="00622219"/>
    <w:rsid w:val="00623B21"/>
    <w:rsid w:val="006244EB"/>
    <w:rsid w:val="00624A99"/>
    <w:rsid w:val="00624B12"/>
    <w:rsid w:val="0062523C"/>
    <w:rsid w:val="006268A4"/>
    <w:rsid w:val="00626960"/>
    <w:rsid w:val="00626AE5"/>
    <w:rsid w:val="0062707C"/>
    <w:rsid w:val="0062713F"/>
    <w:rsid w:val="00627508"/>
    <w:rsid w:val="00627745"/>
    <w:rsid w:val="00627A84"/>
    <w:rsid w:val="00627BCB"/>
    <w:rsid w:val="006301EE"/>
    <w:rsid w:val="00630584"/>
    <w:rsid w:val="00630DB3"/>
    <w:rsid w:val="006319B8"/>
    <w:rsid w:val="00631EB3"/>
    <w:rsid w:val="00631F75"/>
    <w:rsid w:val="00633325"/>
    <w:rsid w:val="006348F6"/>
    <w:rsid w:val="006363CD"/>
    <w:rsid w:val="00637E98"/>
    <w:rsid w:val="00640360"/>
    <w:rsid w:val="006408BF"/>
    <w:rsid w:val="00642CEC"/>
    <w:rsid w:val="00642D09"/>
    <w:rsid w:val="00643167"/>
    <w:rsid w:val="0064354F"/>
    <w:rsid w:val="00643790"/>
    <w:rsid w:val="006446CA"/>
    <w:rsid w:val="0064512C"/>
    <w:rsid w:val="00645B2C"/>
    <w:rsid w:val="00645D77"/>
    <w:rsid w:val="00646BB9"/>
    <w:rsid w:val="0064720B"/>
    <w:rsid w:val="0064751D"/>
    <w:rsid w:val="00647733"/>
    <w:rsid w:val="00647872"/>
    <w:rsid w:val="00647D42"/>
    <w:rsid w:val="0065045F"/>
    <w:rsid w:val="00650945"/>
    <w:rsid w:val="006519B4"/>
    <w:rsid w:val="006522D2"/>
    <w:rsid w:val="00653061"/>
    <w:rsid w:val="00653F53"/>
    <w:rsid w:val="006544AA"/>
    <w:rsid w:val="00654AE0"/>
    <w:rsid w:val="006550C3"/>
    <w:rsid w:val="006552E9"/>
    <w:rsid w:val="006556EB"/>
    <w:rsid w:val="006557D3"/>
    <w:rsid w:val="00657698"/>
    <w:rsid w:val="00660B5E"/>
    <w:rsid w:val="00660FC4"/>
    <w:rsid w:val="00661789"/>
    <w:rsid w:val="00661831"/>
    <w:rsid w:val="0066193B"/>
    <w:rsid w:val="006622F8"/>
    <w:rsid w:val="00662E97"/>
    <w:rsid w:val="006633C1"/>
    <w:rsid w:val="006637FB"/>
    <w:rsid w:val="0066383F"/>
    <w:rsid w:val="00663A1B"/>
    <w:rsid w:val="0066451F"/>
    <w:rsid w:val="006653DF"/>
    <w:rsid w:val="006659EC"/>
    <w:rsid w:val="00665A4D"/>
    <w:rsid w:val="00666BEE"/>
    <w:rsid w:val="006670DF"/>
    <w:rsid w:val="00667111"/>
    <w:rsid w:val="00667ADD"/>
    <w:rsid w:val="006701ED"/>
    <w:rsid w:val="00670D7E"/>
    <w:rsid w:val="006716BF"/>
    <w:rsid w:val="00671C12"/>
    <w:rsid w:val="00671D16"/>
    <w:rsid w:val="00674012"/>
    <w:rsid w:val="006740D1"/>
    <w:rsid w:val="00674148"/>
    <w:rsid w:val="00674374"/>
    <w:rsid w:val="00675A03"/>
    <w:rsid w:val="00675A55"/>
    <w:rsid w:val="00676982"/>
    <w:rsid w:val="0067700F"/>
    <w:rsid w:val="00677650"/>
    <w:rsid w:val="00677CC3"/>
    <w:rsid w:val="00677E11"/>
    <w:rsid w:val="00680BD4"/>
    <w:rsid w:val="00681BC1"/>
    <w:rsid w:val="00681C10"/>
    <w:rsid w:val="006821FF"/>
    <w:rsid w:val="00683C38"/>
    <w:rsid w:val="006843A5"/>
    <w:rsid w:val="00685C06"/>
    <w:rsid w:val="0068694E"/>
    <w:rsid w:val="006870FF"/>
    <w:rsid w:val="006871A3"/>
    <w:rsid w:val="00687C32"/>
    <w:rsid w:val="0069043F"/>
    <w:rsid w:val="00690AA5"/>
    <w:rsid w:val="00690DA6"/>
    <w:rsid w:val="006915F8"/>
    <w:rsid w:val="00691AC0"/>
    <w:rsid w:val="00691BC0"/>
    <w:rsid w:val="00691BF7"/>
    <w:rsid w:val="00691CAB"/>
    <w:rsid w:val="00691CF2"/>
    <w:rsid w:val="006920C5"/>
    <w:rsid w:val="006925E7"/>
    <w:rsid w:val="00692682"/>
    <w:rsid w:val="00692F1F"/>
    <w:rsid w:val="00694212"/>
    <w:rsid w:val="006944D9"/>
    <w:rsid w:val="00694CF6"/>
    <w:rsid w:val="00694D24"/>
    <w:rsid w:val="006956AB"/>
    <w:rsid w:val="00695AA7"/>
    <w:rsid w:val="00695D86"/>
    <w:rsid w:val="00696507"/>
    <w:rsid w:val="0069663F"/>
    <w:rsid w:val="006968EC"/>
    <w:rsid w:val="006969A6"/>
    <w:rsid w:val="0069795E"/>
    <w:rsid w:val="00697A58"/>
    <w:rsid w:val="00697D37"/>
    <w:rsid w:val="006A07AE"/>
    <w:rsid w:val="006A174A"/>
    <w:rsid w:val="006A1B03"/>
    <w:rsid w:val="006A2586"/>
    <w:rsid w:val="006A2E39"/>
    <w:rsid w:val="006A37B6"/>
    <w:rsid w:val="006A3AC6"/>
    <w:rsid w:val="006A3B10"/>
    <w:rsid w:val="006A410E"/>
    <w:rsid w:val="006A459C"/>
    <w:rsid w:val="006A4AE1"/>
    <w:rsid w:val="006A6380"/>
    <w:rsid w:val="006A7687"/>
    <w:rsid w:val="006A7D38"/>
    <w:rsid w:val="006B09B1"/>
    <w:rsid w:val="006B15F0"/>
    <w:rsid w:val="006B1D08"/>
    <w:rsid w:val="006B1E3A"/>
    <w:rsid w:val="006B1EFB"/>
    <w:rsid w:val="006B2B2E"/>
    <w:rsid w:val="006B3004"/>
    <w:rsid w:val="006B41F2"/>
    <w:rsid w:val="006B462C"/>
    <w:rsid w:val="006B46F0"/>
    <w:rsid w:val="006B53B2"/>
    <w:rsid w:val="006B5CE4"/>
    <w:rsid w:val="006B5F63"/>
    <w:rsid w:val="006B6B87"/>
    <w:rsid w:val="006B7353"/>
    <w:rsid w:val="006B7D77"/>
    <w:rsid w:val="006C0025"/>
    <w:rsid w:val="006C037C"/>
    <w:rsid w:val="006C057A"/>
    <w:rsid w:val="006C360A"/>
    <w:rsid w:val="006C3EA8"/>
    <w:rsid w:val="006C4518"/>
    <w:rsid w:val="006C4CAC"/>
    <w:rsid w:val="006C51D7"/>
    <w:rsid w:val="006C551D"/>
    <w:rsid w:val="006C56C3"/>
    <w:rsid w:val="006C6009"/>
    <w:rsid w:val="006C6434"/>
    <w:rsid w:val="006C675A"/>
    <w:rsid w:val="006C6C41"/>
    <w:rsid w:val="006C774A"/>
    <w:rsid w:val="006C7925"/>
    <w:rsid w:val="006C7FE5"/>
    <w:rsid w:val="006D00DA"/>
    <w:rsid w:val="006D0514"/>
    <w:rsid w:val="006D0977"/>
    <w:rsid w:val="006D0E91"/>
    <w:rsid w:val="006D1DF1"/>
    <w:rsid w:val="006D209B"/>
    <w:rsid w:val="006D3066"/>
    <w:rsid w:val="006D31B0"/>
    <w:rsid w:val="006D35AC"/>
    <w:rsid w:val="006D40BF"/>
    <w:rsid w:val="006D44B4"/>
    <w:rsid w:val="006D45A9"/>
    <w:rsid w:val="006D483B"/>
    <w:rsid w:val="006D4B9E"/>
    <w:rsid w:val="006D50D2"/>
    <w:rsid w:val="006D5CF7"/>
    <w:rsid w:val="006D627C"/>
    <w:rsid w:val="006D6695"/>
    <w:rsid w:val="006D68BA"/>
    <w:rsid w:val="006D7B87"/>
    <w:rsid w:val="006E0270"/>
    <w:rsid w:val="006E0750"/>
    <w:rsid w:val="006E13D3"/>
    <w:rsid w:val="006E19F3"/>
    <w:rsid w:val="006E1F13"/>
    <w:rsid w:val="006E20DC"/>
    <w:rsid w:val="006E2D7C"/>
    <w:rsid w:val="006E3E0E"/>
    <w:rsid w:val="006E42C3"/>
    <w:rsid w:val="006E46EC"/>
    <w:rsid w:val="006E4919"/>
    <w:rsid w:val="006E55EB"/>
    <w:rsid w:val="006E563C"/>
    <w:rsid w:val="006E5E23"/>
    <w:rsid w:val="006E6C36"/>
    <w:rsid w:val="006E7950"/>
    <w:rsid w:val="006E7BAF"/>
    <w:rsid w:val="006F0030"/>
    <w:rsid w:val="006F01FB"/>
    <w:rsid w:val="006F03E9"/>
    <w:rsid w:val="006F0795"/>
    <w:rsid w:val="006F0872"/>
    <w:rsid w:val="006F15DA"/>
    <w:rsid w:val="006F179C"/>
    <w:rsid w:val="006F18AF"/>
    <w:rsid w:val="006F235D"/>
    <w:rsid w:val="006F2A06"/>
    <w:rsid w:val="006F2CAD"/>
    <w:rsid w:val="006F332C"/>
    <w:rsid w:val="006F3786"/>
    <w:rsid w:val="006F3814"/>
    <w:rsid w:val="006F3D62"/>
    <w:rsid w:val="006F4A1B"/>
    <w:rsid w:val="006F5180"/>
    <w:rsid w:val="006F51C8"/>
    <w:rsid w:val="006F7513"/>
    <w:rsid w:val="00700471"/>
    <w:rsid w:val="007005D3"/>
    <w:rsid w:val="00700BC8"/>
    <w:rsid w:val="00700EE0"/>
    <w:rsid w:val="007018D1"/>
    <w:rsid w:val="007027BA"/>
    <w:rsid w:val="00703D14"/>
    <w:rsid w:val="00703E88"/>
    <w:rsid w:val="00704019"/>
    <w:rsid w:val="0070409C"/>
    <w:rsid w:val="00704A5F"/>
    <w:rsid w:val="00704E96"/>
    <w:rsid w:val="00705849"/>
    <w:rsid w:val="00705EE1"/>
    <w:rsid w:val="00706303"/>
    <w:rsid w:val="007066F8"/>
    <w:rsid w:val="007067B1"/>
    <w:rsid w:val="00707616"/>
    <w:rsid w:val="00707743"/>
    <w:rsid w:val="00710092"/>
    <w:rsid w:val="00711D33"/>
    <w:rsid w:val="00713A90"/>
    <w:rsid w:val="00713C35"/>
    <w:rsid w:val="00713CB5"/>
    <w:rsid w:val="00714317"/>
    <w:rsid w:val="0071435E"/>
    <w:rsid w:val="00715014"/>
    <w:rsid w:val="00715387"/>
    <w:rsid w:val="0071760A"/>
    <w:rsid w:val="00720494"/>
    <w:rsid w:val="00720DD1"/>
    <w:rsid w:val="0072133A"/>
    <w:rsid w:val="007214ED"/>
    <w:rsid w:val="00721920"/>
    <w:rsid w:val="00721A22"/>
    <w:rsid w:val="00722190"/>
    <w:rsid w:val="00722456"/>
    <w:rsid w:val="00722EFC"/>
    <w:rsid w:val="007236C3"/>
    <w:rsid w:val="007236FA"/>
    <w:rsid w:val="00723B6D"/>
    <w:rsid w:val="00724CC8"/>
    <w:rsid w:val="00726A2E"/>
    <w:rsid w:val="00726A2F"/>
    <w:rsid w:val="00726B53"/>
    <w:rsid w:val="007277EA"/>
    <w:rsid w:val="0072798C"/>
    <w:rsid w:val="007302C0"/>
    <w:rsid w:val="0073049B"/>
    <w:rsid w:val="00731040"/>
    <w:rsid w:val="00731051"/>
    <w:rsid w:val="00731B56"/>
    <w:rsid w:val="00732D0E"/>
    <w:rsid w:val="007336B0"/>
    <w:rsid w:val="00733748"/>
    <w:rsid w:val="00733E94"/>
    <w:rsid w:val="00734509"/>
    <w:rsid w:val="0073481F"/>
    <w:rsid w:val="00734877"/>
    <w:rsid w:val="00734DD0"/>
    <w:rsid w:val="0073548D"/>
    <w:rsid w:val="007358A1"/>
    <w:rsid w:val="00735C4D"/>
    <w:rsid w:val="00736775"/>
    <w:rsid w:val="007370B5"/>
    <w:rsid w:val="007377CC"/>
    <w:rsid w:val="00737DDC"/>
    <w:rsid w:val="00737FB2"/>
    <w:rsid w:val="007403BE"/>
    <w:rsid w:val="007404DE"/>
    <w:rsid w:val="00740DF2"/>
    <w:rsid w:val="007413D6"/>
    <w:rsid w:val="00741A6C"/>
    <w:rsid w:val="00742687"/>
    <w:rsid w:val="007428C7"/>
    <w:rsid w:val="00742DD3"/>
    <w:rsid w:val="007432AF"/>
    <w:rsid w:val="00743ABE"/>
    <w:rsid w:val="00744095"/>
    <w:rsid w:val="00744439"/>
    <w:rsid w:val="0074468D"/>
    <w:rsid w:val="00744785"/>
    <w:rsid w:val="00744CFB"/>
    <w:rsid w:val="0074526F"/>
    <w:rsid w:val="00745D31"/>
    <w:rsid w:val="0074602F"/>
    <w:rsid w:val="00747414"/>
    <w:rsid w:val="00747546"/>
    <w:rsid w:val="007476A1"/>
    <w:rsid w:val="00747D3B"/>
    <w:rsid w:val="007508F6"/>
    <w:rsid w:val="00751BE6"/>
    <w:rsid w:val="007521D7"/>
    <w:rsid w:val="0075235B"/>
    <w:rsid w:val="0075307B"/>
    <w:rsid w:val="00753434"/>
    <w:rsid w:val="00754016"/>
    <w:rsid w:val="007545B1"/>
    <w:rsid w:val="007545E3"/>
    <w:rsid w:val="0075486C"/>
    <w:rsid w:val="00754FB0"/>
    <w:rsid w:val="00755103"/>
    <w:rsid w:val="00755A11"/>
    <w:rsid w:val="00755BFF"/>
    <w:rsid w:val="00755C16"/>
    <w:rsid w:val="00756211"/>
    <w:rsid w:val="007569B4"/>
    <w:rsid w:val="00756E91"/>
    <w:rsid w:val="00756EAB"/>
    <w:rsid w:val="00757651"/>
    <w:rsid w:val="0076095C"/>
    <w:rsid w:val="007613D0"/>
    <w:rsid w:val="007618C6"/>
    <w:rsid w:val="00761B7F"/>
    <w:rsid w:val="00761EC9"/>
    <w:rsid w:val="007623BD"/>
    <w:rsid w:val="00763037"/>
    <w:rsid w:val="0076330A"/>
    <w:rsid w:val="0076332A"/>
    <w:rsid w:val="007634F8"/>
    <w:rsid w:val="00763743"/>
    <w:rsid w:val="00763808"/>
    <w:rsid w:val="00763C99"/>
    <w:rsid w:val="00763D29"/>
    <w:rsid w:val="00763FCB"/>
    <w:rsid w:val="00764D7B"/>
    <w:rsid w:val="007658CF"/>
    <w:rsid w:val="00766FB2"/>
    <w:rsid w:val="00770C26"/>
    <w:rsid w:val="0077104B"/>
    <w:rsid w:val="00772144"/>
    <w:rsid w:val="00773776"/>
    <w:rsid w:val="00773D54"/>
    <w:rsid w:val="00773DA0"/>
    <w:rsid w:val="007750D0"/>
    <w:rsid w:val="007751BC"/>
    <w:rsid w:val="00777656"/>
    <w:rsid w:val="00777661"/>
    <w:rsid w:val="00777698"/>
    <w:rsid w:val="00777DD3"/>
    <w:rsid w:val="00777EF7"/>
    <w:rsid w:val="0078004C"/>
    <w:rsid w:val="00780E70"/>
    <w:rsid w:val="00781B4E"/>
    <w:rsid w:val="0078251B"/>
    <w:rsid w:val="007829BB"/>
    <w:rsid w:val="00783776"/>
    <w:rsid w:val="00783CBD"/>
    <w:rsid w:val="00785207"/>
    <w:rsid w:val="00785DDE"/>
    <w:rsid w:val="00785ED8"/>
    <w:rsid w:val="00787B02"/>
    <w:rsid w:val="007906E0"/>
    <w:rsid w:val="0079120F"/>
    <w:rsid w:val="007913B7"/>
    <w:rsid w:val="0079161A"/>
    <w:rsid w:val="0079269F"/>
    <w:rsid w:val="0079275E"/>
    <w:rsid w:val="0079279C"/>
    <w:rsid w:val="00793DFD"/>
    <w:rsid w:val="00793FC4"/>
    <w:rsid w:val="00794E66"/>
    <w:rsid w:val="00795501"/>
    <w:rsid w:val="0079576E"/>
    <w:rsid w:val="00796076"/>
    <w:rsid w:val="00796ECF"/>
    <w:rsid w:val="00796FAE"/>
    <w:rsid w:val="0079721E"/>
    <w:rsid w:val="00797AB9"/>
    <w:rsid w:val="007A02C1"/>
    <w:rsid w:val="007A07B7"/>
    <w:rsid w:val="007A07C3"/>
    <w:rsid w:val="007A081C"/>
    <w:rsid w:val="007A08D3"/>
    <w:rsid w:val="007A10C5"/>
    <w:rsid w:val="007A1136"/>
    <w:rsid w:val="007A1231"/>
    <w:rsid w:val="007A1B33"/>
    <w:rsid w:val="007A1D59"/>
    <w:rsid w:val="007A268B"/>
    <w:rsid w:val="007A2BEE"/>
    <w:rsid w:val="007A3033"/>
    <w:rsid w:val="007A39FB"/>
    <w:rsid w:val="007A3BCA"/>
    <w:rsid w:val="007A4E07"/>
    <w:rsid w:val="007A5BFD"/>
    <w:rsid w:val="007A5F0B"/>
    <w:rsid w:val="007A612C"/>
    <w:rsid w:val="007A696E"/>
    <w:rsid w:val="007A6D29"/>
    <w:rsid w:val="007A745B"/>
    <w:rsid w:val="007A749B"/>
    <w:rsid w:val="007A7759"/>
    <w:rsid w:val="007B1852"/>
    <w:rsid w:val="007B1AFE"/>
    <w:rsid w:val="007B1EFD"/>
    <w:rsid w:val="007B3779"/>
    <w:rsid w:val="007B39CD"/>
    <w:rsid w:val="007B439B"/>
    <w:rsid w:val="007B439F"/>
    <w:rsid w:val="007B49C0"/>
    <w:rsid w:val="007B4B1F"/>
    <w:rsid w:val="007B69A6"/>
    <w:rsid w:val="007B7142"/>
    <w:rsid w:val="007B7330"/>
    <w:rsid w:val="007B7544"/>
    <w:rsid w:val="007B76CB"/>
    <w:rsid w:val="007C183D"/>
    <w:rsid w:val="007C1DEC"/>
    <w:rsid w:val="007C260B"/>
    <w:rsid w:val="007C2868"/>
    <w:rsid w:val="007C315B"/>
    <w:rsid w:val="007C368A"/>
    <w:rsid w:val="007C4287"/>
    <w:rsid w:val="007C50BA"/>
    <w:rsid w:val="007C5309"/>
    <w:rsid w:val="007D04FD"/>
    <w:rsid w:val="007D0C18"/>
    <w:rsid w:val="007D1B2C"/>
    <w:rsid w:val="007D22FB"/>
    <w:rsid w:val="007D2C81"/>
    <w:rsid w:val="007D2D23"/>
    <w:rsid w:val="007D32BB"/>
    <w:rsid w:val="007D34DB"/>
    <w:rsid w:val="007D3A66"/>
    <w:rsid w:val="007D5076"/>
    <w:rsid w:val="007D53C8"/>
    <w:rsid w:val="007D5796"/>
    <w:rsid w:val="007D71A3"/>
    <w:rsid w:val="007D726D"/>
    <w:rsid w:val="007D753D"/>
    <w:rsid w:val="007E0158"/>
    <w:rsid w:val="007E18F4"/>
    <w:rsid w:val="007E1985"/>
    <w:rsid w:val="007E1A23"/>
    <w:rsid w:val="007E2140"/>
    <w:rsid w:val="007E22F6"/>
    <w:rsid w:val="007E2661"/>
    <w:rsid w:val="007E321A"/>
    <w:rsid w:val="007E37EB"/>
    <w:rsid w:val="007E3F58"/>
    <w:rsid w:val="007E43FD"/>
    <w:rsid w:val="007E487F"/>
    <w:rsid w:val="007E4F9B"/>
    <w:rsid w:val="007E529D"/>
    <w:rsid w:val="007E5353"/>
    <w:rsid w:val="007E625F"/>
    <w:rsid w:val="007E6334"/>
    <w:rsid w:val="007E63F5"/>
    <w:rsid w:val="007E6B23"/>
    <w:rsid w:val="007E718C"/>
    <w:rsid w:val="007E7191"/>
    <w:rsid w:val="007E76DC"/>
    <w:rsid w:val="007F0441"/>
    <w:rsid w:val="007F0A26"/>
    <w:rsid w:val="007F1524"/>
    <w:rsid w:val="007F15E8"/>
    <w:rsid w:val="007F2BE4"/>
    <w:rsid w:val="007F45E7"/>
    <w:rsid w:val="007F4837"/>
    <w:rsid w:val="007F4C37"/>
    <w:rsid w:val="007F55E6"/>
    <w:rsid w:val="007F56ED"/>
    <w:rsid w:val="007F647E"/>
    <w:rsid w:val="007F6A94"/>
    <w:rsid w:val="007F7572"/>
    <w:rsid w:val="007F7785"/>
    <w:rsid w:val="007F796A"/>
    <w:rsid w:val="007F79AE"/>
    <w:rsid w:val="00800A04"/>
    <w:rsid w:val="00801385"/>
    <w:rsid w:val="0080164E"/>
    <w:rsid w:val="0080170D"/>
    <w:rsid w:val="008019F0"/>
    <w:rsid w:val="00801AA2"/>
    <w:rsid w:val="00801CA4"/>
    <w:rsid w:val="0080245F"/>
    <w:rsid w:val="00802840"/>
    <w:rsid w:val="008030ED"/>
    <w:rsid w:val="0080382B"/>
    <w:rsid w:val="00803D27"/>
    <w:rsid w:val="008041F2"/>
    <w:rsid w:val="008042EC"/>
    <w:rsid w:val="00805A6B"/>
    <w:rsid w:val="00805B77"/>
    <w:rsid w:val="0080761C"/>
    <w:rsid w:val="008077F3"/>
    <w:rsid w:val="00807F3C"/>
    <w:rsid w:val="008100D2"/>
    <w:rsid w:val="00810F3F"/>
    <w:rsid w:val="00811657"/>
    <w:rsid w:val="0081201E"/>
    <w:rsid w:val="00812DCA"/>
    <w:rsid w:val="008130A5"/>
    <w:rsid w:val="00813ACB"/>
    <w:rsid w:val="00813B02"/>
    <w:rsid w:val="00814114"/>
    <w:rsid w:val="0081423A"/>
    <w:rsid w:val="008143B0"/>
    <w:rsid w:val="008148C3"/>
    <w:rsid w:val="00814A38"/>
    <w:rsid w:val="0081527A"/>
    <w:rsid w:val="008159C7"/>
    <w:rsid w:val="00815B84"/>
    <w:rsid w:val="00815D5A"/>
    <w:rsid w:val="00815F62"/>
    <w:rsid w:val="0081600F"/>
    <w:rsid w:val="0081618A"/>
    <w:rsid w:val="008161E9"/>
    <w:rsid w:val="0081769B"/>
    <w:rsid w:val="00817EE8"/>
    <w:rsid w:val="0082046E"/>
    <w:rsid w:val="00821115"/>
    <w:rsid w:val="00822F67"/>
    <w:rsid w:val="008230C7"/>
    <w:rsid w:val="00825E82"/>
    <w:rsid w:val="00826101"/>
    <w:rsid w:val="0082635C"/>
    <w:rsid w:val="008267A7"/>
    <w:rsid w:val="0082735A"/>
    <w:rsid w:val="00827554"/>
    <w:rsid w:val="00827D16"/>
    <w:rsid w:val="008306CA"/>
    <w:rsid w:val="00830D04"/>
    <w:rsid w:val="00830EC4"/>
    <w:rsid w:val="0083121C"/>
    <w:rsid w:val="00831409"/>
    <w:rsid w:val="00831476"/>
    <w:rsid w:val="00831FF6"/>
    <w:rsid w:val="00832F63"/>
    <w:rsid w:val="00833628"/>
    <w:rsid w:val="00833E9A"/>
    <w:rsid w:val="00833EE8"/>
    <w:rsid w:val="008342B5"/>
    <w:rsid w:val="00834A12"/>
    <w:rsid w:val="00835B06"/>
    <w:rsid w:val="00835DB9"/>
    <w:rsid w:val="00835DE2"/>
    <w:rsid w:val="00835F77"/>
    <w:rsid w:val="008361D1"/>
    <w:rsid w:val="00836632"/>
    <w:rsid w:val="00836C3C"/>
    <w:rsid w:val="00836C6B"/>
    <w:rsid w:val="008412C7"/>
    <w:rsid w:val="0084214A"/>
    <w:rsid w:val="008428E8"/>
    <w:rsid w:val="00842C99"/>
    <w:rsid w:val="00843674"/>
    <w:rsid w:val="00843F83"/>
    <w:rsid w:val="00843FD4"/>
    <w:rsid w:val="008442FA"/>
    <w:rsid w:val="0084498E"/>
    <w:rsid w:val="00844D72"/>
    <w:rsid w:val="00845844"/>
    <w:rsid w:val="008466A6"/>
    <w:rsid w:val="0084689A"/>
    <w:rsid w:val="00846925"/>
    <w:rsid w:val="00846DBB"/>
    <w:rsid w:val="008473CC"/>
    <w:rsid w:val="0085000E"/>
    <w:rsid w:val="00850E76"/>
    <w:rsid w:val="00850EC0"/>
    <w:rsid w:val="00851082"/>
    <w:rsid w:val="00851785"/>
    <w:rsid w:val="00851A63"/>
    <w:rsid w:val="00852142"/>
    <w:rsid w:val="0085232B"/>
    <w:rsid w:val="00852CFC"/>
    <w:rsid w:val="008530D8"/>
    <w:rsid w:val="0085400F"/>
    <w:rsid w:val="008553A1"/>
    <w:rsid w:val="008558E0"/>
    <w:rsid w:val="00855B97"/>
    <w:rsid w:val="0085616C"/>
    <w:rsid w:val="00856441"/>
    <w:rsid w:val="00856C2B"/>
    <w:rsid w:val="008579A0"/>
    <w:rsid w:val="00857DA4"/>
    <w:rsid w:val="00857EC5"/>
    <w:rsid w:val="0086036F"/>
    <w:rsid w:val="00861E64"/>
    <w:rsid w:val="00862871"/>
    <w:rsid w:val="00863925"/>
    <w:rsid w:val="008650B9"/>
    <w:rsid w:val="00866B23"/>
    <w:rsid w:val="00866B60"/>
    <w:rsid w:val="00866C47"/>
    <w:rsid w:val="008670CC"/>
    <w:rsid w:val="008673EE"/>
    <w:rsid w:val="0087159C"/>
    <w:rsid w:val="00871A9C"/>
    <w:rsid w:val="00872BF1"/>
    <w:rsid w:val="0087363E"/>
    <w:rsid w:val="008736BE"/>
    <w:rsid w:val="00873793"/>
    <w:rsid w:val="00873A61"/>
    <w:rsid w:val="00873A8B"/>
    <w:rsid w:val="0087414E"/>
    <w:rsid w:val="00874403"/>
    <w:rsid w:val="00874F75"/>
    <w:rsid w:val="00875893"/>
    <w:rsid w:val="00875ACE"/>
    <w:rsid w:val="00875C49"/>
    <w:rsid w:val="00875D8B"/>
    <w:rsid w:val="008763EF"/>
    <w:rsid w:val="008769BF"/>
    <w:rsid w:val="00876AC9"/>
    <w:rsid w:val="00876F1C"/>
    <w:rsid w:val="00876FE1"/>
    <w:rsid w:val="00877ED1"/>
    <w:rsid w:val="0088041A"/>
    <w:rsid w:val="00881129"/>
    <w:rsid w:val="00881467"/>
    <w:rsid w:val="00881602"/>
    <w:rsid w:val="00881BA0"/>
    <w:rsid w:val="00882443"/>
    <w:rsid w:val="00882477"/>
    <w:rsid w:val="0088283F"/>
    <w:rsid w:val="008830B9"/>
    <w:rsid w:val="0088325E"/>
    <w:rsid w:val="0088458C"/>
    <w:rsid w:val="00884E11"/>
    <w:rsid w:val="008855A7"/>
    <w:rsid w:val="00885D2A"/>
    <w:rsid w:val="00886E51"/>
    <w:rsid w:val="00886F3A"/>
    <w:rsid w:val="0088779B"/>
    <w:rsid w:val="008879B4"/>
    <w:rsid w:val="00887A72"/>
    <w:rsid w:val="00887C26"/>
    <w:rsid w:val="0089027F"/>
    <w:rsid w:val="0089049C"/>
    <w:rsid w:val="00890AF0"/>
    <w:rsid w:val="0089142D"/>
    <w:rsid w:val="00891F66"/>
    <w:rsid w:val="008922E3"/>
    <w:rsid w:val="00893495"/>
    <w:rsid w:val="008936A9"/>
    <w:rsid w:val="008936DE"/>
    <w:rsid w:val="00893E8D"/>
    <w:rsid w:val="00893FD3"/>
    <w:rsid w:val="00894A7E"/>
    <w:rsid w:val="00894D1D"/>
    <w:rsid w:val="00895070"/>
    <w:rsid w:val="0089534B"/>
    <w:rsid w:val="00895994"/>
    <w:rsid w:val="00896197"/>
    <w:rsid w:val="0089643E"/>
    <w:rsid w:val="00896B7C"/>
    <w:rsid w:val="008A015E"/>
    <w:rsid w:val="008A01F6"/>
    <w:rsid w:val="008A05E5"/>
    <w:rsid w:val="008A1901"/>
    <w:rsid w:val="008A2D5D"/>
    <w:rsid w:val="008A2DB5"/>
    <w:rsid w:val="008A3193"/>
    <w:rsid w:val="008A37CF"/>
    <w:rsid w:val="008A3BBE"/>
    <w:rsid w:val="008A3EF3"/>
    <w:rsid w:val="008A4990"/>
    <w:rsid w:val="008A4CDF"/>
    <w:rsid w:val="008A53BB"/>
    <w:rsid w:val="008A5599"/>
    <w:rsid w:val="008A60DA"/>
    <w:rsid w:val="008A611F"/>
    <w:rsid w:val="008A63C6"/>
    <w:rsid w:val="008A662F"/>
    <w:rsid w:val="008A7ADE"/>
    <w:rsid w:val="008B1ACE"/>
    <w:rsid w:val="008B1E8D"/>
    <w:rsid w:val="008B24CD"/>
    <w:rsid w:val="008B2BF7"/>
    <w:rsid w:val="008B38D0"/>
    <w:rsid w:val="008B4CA0"/>
    <w:rsid w:val="008B4DEE"/>
    <w:rsid w:val="008B501A"/>
    <w:rsid w:val="008B51D8"/>
    <w:rsid w:val="008B52C3"/>
    <w:rsid w:val="008B6862"/>
    <w:rsid w:val="008B7772"/>
    <w:rsid w:val="008C0DD9"/>
    <w:rsid w:val="008C16C0"/>
    <w:rsid w:val="008C184D"/>
    <w:rsid w:val="008C214F"/>
    <w:rsid w:val="008C24CD"/>
    <w:rsid w:val="008C2575"/>
    <w:rsid w:val="008C294E"/>
    <w:rsid w:val="008C31B6"/>
    <w:rsid w:val="008C3734"/>
    <w:rsid w:val="008C38F8"/>
    <w:rsid w:val="008C3F51"/>
    <w:rsid w:val="008C4819"/>
    <w:rsid w:val="008C4BF1"/>
    <w:rsid w:val="008C6063"/>
    <w:rsid w:val="008C6A81"/>
    <w:rsid w:val="008C7186"/>
    <w:rsid w:val="008C726B"/>
    <w:rsid w:val="008C75D9"/>
    <w:rsid w:val="008C7DF0"/>
    <w:rsid w:val="008D077E"/>
    <w:rsid w:val="008D0ABD"/>
    <w:rsid w:val="008D0D93"/>
    <w:rsid w:val="008D1BC2"/>
    <w:rsid w:val="008D205B"/>
    <w:rsid w:val="008D2280"/>
    <w:rsid w:val="008D28C7"/>
    <w:rsid w:val="008D3658"/>
    <w:rsid w:val="008D3D85"/>
    <w:rsid w:val="008D3F81"/>
    <w:rsid w:val="008D4040"/>
    <w:rsid w:val="008D40E4"/>
    <w:rsid w:val="008D4712"/>
    <w:rsid w:val="008D49D0"/>
    <w:rsid w:val="008D53EA"/>
    <w:rsid w:val="008D5B12"/>
    <w:rsid w:val="008D5F2A"/>
    <w:rsid w:val="008D60D1"/>
    <w:rsid w:val="008D6480"/>
    <w:rsid w:val="008D76E1"/>
    <w:rsid w:val="008E02BE"/>
    <w:rsid w:val="008E05B5"/>
    <w:rsid w:val="008E0971"/>
    <w:rsid w:val="008E110F"/>
    <w:rsid w:val="008E144F"/>
    <w:rsid w:val="008E2164"/>
    <w:rsid w:val="008E2DE2"/>
    <w:rsid w:val="008E30FF"/>
    <w:rsid w:val="008E31B5"/>
    <w:rsid w:val="008E35CD"/>
    <w:rsid w:val="008E37BC"/>
    <w:rsid w:val="008E4141"/>
    <w:rsid w:val="008E4823"/>
    <w:rsid w:val="008E5EF9"/>
    <w:rsid w:val="008E6274"/>
    <w:rsid w:val="008E690D"/>
    <w:rsid w:val="008E6D51"/>
    <w:rsid w:val="008E7089"/>
    <w:rsid w:val="008E7364"/>
    <w:rsid w:val="008E7502"/>
    <w:rsid w:val="008E7A10"/>
    <w:rsid w:val="008F1766"/>
    <w:rsid w:val="008F18C0"/>
    <w:rsid w:val="008F1905"/>
    <w:rsid w:val="008F1C06"/>
    <w:rsid w:val="008F1DCE"/>
    <w:rsid w:val="008F2307"/>
    <w:rsid w:val="008F49CA"/>
    <w:rsid w:val="008F4C57"/>
    <w:rsid w:val="008F542D"/>
    <w:rsid w:val="008F5890"/>
    <w:rsid w:val="008F5F41"/>
    <w:rsid w:val="008F5F74"/>
    <w:rsid w:val="008F648F"/>
    <w:rsid w:val="008F678D"/>
    <w:rsid w:val="00901489"/>
    <w:rsid w:val="00901535"/>
    <w:rsid w:val="009021CC"/>
    <w:rsid w:val="0090220F"/>
    <w:rsid w:val="009025DB"/>
    <w:rsid w:val="009032BE"/>
    <w:rsid w:val="00903843"/>
    <w:rsid w:val="00903D23"/>
    <w:rsid w:val="0090411B"/>
    <w:rsid w:val="009047F8"/>
    <w:rsid w:val="009050FB"/>
    <w:rsid w:val="00905CEA"/>
    <w:rsid w:val="00906460"/>
    <w:rsid w:val="00906DDB"/>
    <w:rsid w:val="00907767"/>
    <w:rsid w:val="00907810"/>
    <w:rsid w:val="00907EF6"/>
    <w:rsid w:val="00907FBF"/>
    <w:rsid w:val="0091010A"/>
    <w:rsid w:val="00910D88"/>
    <w:rsid w:val="00910EAE"/>
    <w:rsid w:val="0091142C"/>
    <w:rsid w:val="009117B4"/>
    <w:rsid w:val="00911861"/>
    <w:rsid w:val="009127F8"/>
    <w:rsid w:val="0091292F"/>
    <w:rsid w:val="00912CAA"/>
    <w:rsid w:val="00914936"/>
    <w:rsid w:val="00915491"/>
    <w:rsid w:val="00915BFF"/>
    <w:rsid w:val="00915C4E"/>
    <w:rsid w:val="0091633E"/>
    <w:rsid w:val="00917059"/>
    <w:rsid w:val="009171F3"/>
    <w:rsid w:val="00917E16"/>
    <w:rsid w:val="009200A9"/>
    <w:rsid w:val="00920B38"/>
    <w:rsid w:val="009212E1"/>
    <w:rsid w:val="0092179C"/>
    <w:rsid w:val="00921F2E"/>
    <w:rsid w:val="00923B39"/>
    <w:rsid w:val="00923D38"/>
    <w:rsid w:val="00924ABA"/>
    <w:rsid w:val="00924E98"/>
    <w:rsid w:val="00925225"/>
    <w:rsid w:val="00926028"/>
    <w:rsid w:val="00927AD0"/>
    <w:rsid w:val="00930477"/>
    <w:rsid w:val="00930A73"/>
    <w:rsid w:val="00930EA3"/>
    <w:rsid w:val="009318D1"/>
    <w:rsid w:val="00932228"/>
    <w:rsid w:val="009322B3"/>
    <w:rsid w:val="00933172"/>
    <w:rsid w:val="0093326F"/>
    <w:rsid w:val="009337AE"/>
    <w:rsid w:val="00933B03"/>
    <w:rsid w:val="00933C0B"/>
    <w:rsid w:val="0093404C"/>
    <w:rsid w:val="00934B6C"/>
    <w:rsid w:val="009356DD"/>
    <w:rsid w:val="009359B4"/>
    <w:rsid w:val="00935ED3"/>
    <w:rsid w:val="009369DD"/>
    <w:rsid w:val="00936D17"/>
    <w:rsid w:val="00937D51"/>
    <w:rsid w:val="00940493"/>
    <w:rsid w:val="009406F8"/>
    <w:rsid w:val="00940931"/>
    <w:rsid w:val="009428DF"/>
    <w:rsid w:val="00942ABE"/>
    <w:rsid w:val="0094348B"/>
    <w:rsid w:val="00943F4C"/>
    <w:rsid w:val="009441A8"/>
    <w:rsid w:val="009441B9"/>
    <w:rsid w:val="009446CE"/>
    <w:rsid w:val="00944F68"/>
    <w:rsid w:val="00947E1F"/>
    <w:rsid w:val="00950426"/>
    <w:rsid w:val="00950914"/>
    <w:rsid w:val="00950FE2"/>
    <w:rsid w:val="009517E5"/>
    <w:rsid w:val="00951BC6"/>
    <w:rsid w:val="00951D7C"/>
    <w:rsid w:val="0095213D"/>
    <w:rsid w:val="00952556"/>
    <w:rsid w:val="009541AC"/>
    <w:rsid w:val="009548A5"/>
    <w:rsid w:val="0095590B"/>
    <w:rsid w:val="009559F5"/>
    <w:rsid w:val="00955CBA"/>
    <w:rsid w:val="00956A1D"/>
    <w:rsid w:val="00956AC0"/>
    <w:rsid w:val="00957DFB"/>
    <w:rsid w:val="009603D0"/>
    <w:rsid w:val="009605C6"/>
    <w:rsid w:val="00960CE8"/>
    <w:rsid w:val="00960E1E"/>
    <w:rsid w:val="0096164E"/>
    <w:rsid w:val="00961DC7"/>
    <w:rsid w:val="00961E92"/>
    <w:rsid w:val="0096212D"/>
    <w:rsid w:val="0096225A"/>
    <w:rsid w:val="00964178"/>
    <w:rsid w:val="009645A5"/>
    <w:rsid w:val="009649A5"/>
    <w:rsid w:val="00965518"/>
    <w:rsid w:val="00965AD7"/>
    <w:rsid w:val="00965CAA"/>
    <w:rsid w:val="009660E2"/>
    <w:rsid w:val="0096662B"/>
    <w:rsid w:val="0096683E"/>
    <w:rsid w:val="00966A78"/>
    <w:rsid w:val="009673B4"/>
    <w:rsid w:val="009678F1"/>
    <w:rsid w:val="0097003E"/>
    <w:rsid w:val="00970428"/>
    <w:rsid w:val="009705BD"/>
    <w:rsid w:val="00970848"/>
    <w:rsid w:val="00970C86"/>
    <w:rsid w:val="009714C4"/>
    <w:rsid w:val="00971709"/>
    <w:rsid w:val="00971A61"/>
    <w:rsid w:val="00971D4F"/>
    <w:rsid w:val="009724D6"/>
    <w:rsid w:val="009734DD"/>
    <w:rsid w:val="009738E6"/>
    <w:rsid w:val="009750AD"/>
    <w:rsid w:val="00975D3E"/>
    <w:rsid w:val="00976AD1"/>
    <w:rsid w:val="00976E8F"/>
    <w:rsid w:val="00977069"/>
    <w:rsid w:val="009770E1"/>
    <w:rsid w:val="00977543"/>
    <w:rsid w:val="00977BDB"/>
    <w:rsid w:val="00980C25"/>
    <w:rsid w:val="00981774"/>
    <w:rsid w:val="009821B5"/>
    <w:rsid w:val="009827D5"/>
    <w:rsid w:val="00983D9E"/>
    <w:rsid w:val="00983ED6"/>
    <w:rsid w:val="009847C9"/>
    <w:rsid w:val="0098494E"/>
    <w:rsid w:val="009849EA"/>
    <w:rsid w:val="0098583E"/>
    <w:rsid w:val="00986195"/>
    <w:rsid w:val="009864BE"/>
    <w:rsid w:val="00986526"/>
    <w:rsid w:val="009868DA"/>
    <w:rsid w:val="009870E4"/>
    <w:rsid w:val="00990024"/>
    <w:rsid w:val="00990150"/>
    <w:rsid w:val="00990EB4"/>
    <w:rsid w:val="00991D62"/>
    <w:rsid w:val="0099270C"/>
    <w:rsid w:val="00992B29"/>
    <w:rsid w:val="00992D05"/>
    <w:rsid w:val="00993064"/>
    <w:rsid w:val="00993547"/>
    <w:rsid w:val="00994061"/>
    <w:rsid w:val="00994669"/>
    <w:rsid w:val="00995B25"/>
    <w:rsid w:val="00996EC1"/>
    <w:rsid w:val="00997255"/>
    <w:rsid w:val="00997A6D"/>
    <w:rsid w:val="00997C94"/>
    <w:rsid w:val="009A05CC"/>
    <w:rsid w:val="009A1C2D"/>
    <w:rsid w:val="009A2457"/>
    <w:rsid w:val="009A2492"/>
    <w:rsid w:val="009A2EAF"/>
    <w:rsid w:val="009A3CA2"/>
    <w:rsid w:val="009A3DDB"/>
    <w:rsid w:val="009A4CB4"/>
    <w:rsid w:val="009A52C0"/>
    <w:rsid w:val="009A58B1"/>
    <w:rsid w:val="009A5E7C"/>
    <w:rsid w:val="009A63E7"/>
    <w:rsid w:val="009A6AB0"/>
    <w:rsid w:val="009A7226"/>
    <w:rsid w:val="009A7305"/>
    <w:rsid w:val="009A78E5"/>
    <w:rsid w:val="009B12BE"/>
    <w:rsid w:val="009B1F08"/>
    <w:rsid w:val="009B258E"/>
    <w:rsid w:val="009B4101"/>
    <w:rsid w:val="009B48FC"/>
    <w:rsid w:val="009B4C5E"/>
    <w:rsid w:val="009B5A59"/>
    <w:rsid w:val="009B65CB"/>
    <w:rsid w:val="009B75FB"/>
    <w:rsid w:val="009B7BAF"/>
    <w:rsid w:val="009B7BB5"/>
    <w:rsid w:val="009C10D1"/>
    <w:rsid w:val="009C1DCD"/>
    <w:rsid w:val="009C1E06"/>
    <w:rsid w:val="009C1EF4"/>
    <w:rsid w:val="009C20FF"/>
    <w:rsid w:val="009C2418"/>
    <w:rsid w:val="009C29F8"/>
    <w:rsid w:val="009C2DB5"/>
    <w:rsid w:val="009C3D6C"/>
    <w:rsid w:val="009C464E"/>
    <w:rsid w:val="009C478D"/>
    <w:rsid w:val="009C557A"/>
    <w:rsid w:val="009C5906"/>
    <w:rsid w:val="009C69D6"/>
    <w:rsid w:val="009C6B04"/>
    <w:rsid w:val="009C6E42"/>
    <w:rsid w:val="009C6EC8"/>
    <w:rsid w:val="009C78A3"/>
    <w:rsid w:val="009C7CEC"/>
    <w:rsid w:val="009D03B6"/>
    <w:rsid w:val="009D071A"/>
    <w:rsid w:val="009D0C23"/>
    <w:rsid w:val="009D0E11"/>
    <w:rsid w:val="009D0FA6"/>
    <w:rsid w:val="009D10C0"/>
    <w:rsid w:val="009D1214"/>
    <w:rsid w:val="009D1361"/>
    <w:rsid w:val="009D1C31"/>
    <w:rsid w:val="009D1E19"/>
    <w:rsid w:val="009D1EDF"/>
    <w:rsid w:val="009D2124"/>
    <w:rsid w:val="009D27EE"/>
    <w:rsid w:val="009D40E9"/>
    <w:rsid w:val="009D53E1"/>
    <w:rsid w:val="009D60F2"/>
    <w:rsid w:val="009D6BE9"/>
    <w:rsid w:val="009D7553"/>
    <w:rsid w:val="009E0291"/>
    <w:rsid w:val="009E0502"/>
    <w:rsid w:val="009E1A1A"/>
    <w:rsid w:val="009E2199"/>
    <w:rsid w:val="009E2945"/>
    <w:rsid w:val="009E29B2"/>
    <w:rsid w:val="009E38CD"/>
    <w:rsid w:val="009E3C8E"/>
    <w:rsid w:val="009E4291"/>
    <w:rsid w:val="009E4473"/>
    <w:rsid w:val="009E6AB4"/>
    <w:rsid w:val="009E6B4A"/>
    <w:rsid w:val="009E6B4C"/>
    <w:rsid w:val="009E6EDF"/>
    <w:rsid w:val="009E76A6"/>
    <w:rsid w:val="009E7AE5"/>
    <w:rsid w:val="009E7C75"/>
    <w:rsid w:val="009E7D07"/>
    <w:rsid w:val="009F09D5"/>
    <w:rsid w:val="009F0DEE"/>
    <w:rsid w:val="009F1431"/>
    <w:rsid w:val="009F14AC"/>
    <w:rsid w:val="009F1500"/>
    <w:rsid w:val="009F158C"/>
    <w:rsid w:val="009F15F9"/>
    <w:rsid w:val="009F1E3E"/>
    <w:rsid w:val="009F2131"/>
    <w:rsid w:val="009F2158"/>
    <w:rsid w:val="009F3506"/>
    <w:rsid w:val="009F3687"/>
    <w:rsid w:val="009F37A0"/>
    <w:rsid w:val="009F3F61"/>
    <w:rsid w:val="009F4030"/>
    <w:rsid w:val="009F4AE2"/>
    <w:rsid w:val="009F4E30"/>
    <w:rsid w:val="009F60CE"/>
    <w:rsid w:val="009F678A"/>
    <w:rsid w:val="009F72DF"/>
    <w:rsid w:val="009F739A"/>
    <w:rsid w:val="009F7B8F"/>
    <w:rsid w:val="009F7DFC"/>
    <w:rsid w:val="00A0060B"/>
    <w:rsid w:val="00A01758"/>
    <w:rsid w:val="00A01F00"/>
    <w:rsid w:val="00A024D5"/>
    <w:rsid w:val="00A02956"/>
    <w:rsid w:val="00A02D15"/>
    <w:rsid w:val="00A048D3"/>
    <w:rsid w:val="00A06A5A"/>
    <w:rsid w:val="00A06EA9"/>
    <w:rsid w:val="00A1014C"/>
    <w:rsid w:val="00A10660"/>
    <w:rsid w:val="00A11099"/>
    <w:rsid w:val="00A115FD"/>
    <w:rsid w:val="00A11C93"/>
    <w:rsid w:val="00A11D18"/>
    <w:rsid w:val="00A12088"/>
    <w:rsid w:val="00A12954"/>
    <w:rsid w:val="00A13871"/>
    <w:rsid w:val="00A1403E"/>
    <w:rsid w:val="00A1473D"/>
    <w:rsid w:val="00A14CF4"/>
    <w:rsid w:val="00A14F64"/>
    <w:rsid w:val="00A1586E"/>
    <w:rsid w:val="00A15F2C"/>
    <w:rsid w:val="00A1667B"/>
    <w:rsid w:val="00A16D1E"/>
    <w:rsid w:val="00A16DBF"/>
    <w:rsid w:val="00A17195"/>
    <w:rsid w:val="00A179F4"/>
    <w:rsid w:val="00A204EC"/>
    <w:rsid w:val="00A21224"/>
    <w:rsid w:val="00A21314"/>
    <w:rsid w:val="00A213A7"/>
    <w:rsid w:val="00A215A8"/>
    <w:rsid w:val="00A215DB"/>
    <w:rsid w:val="00A227B8"/>
    <w:rsid w:val="00A234AC"/>
    <w:rsid w:val="00A238EA"/>
    <w:rsid w:val="00A24488"/>
    <w:rsid w:val="00A25498"/>
    <w:rsid w:val="00A259DD"/>
    <w:rsid w:val="00A26099"/>
    <w:rsid w:val="00A261CB"/>
    <w:rsid w:val="00A264FE"/>
    <w:rsid w:val="00A266CB"/>
    <w:rsid w:val="00A26EA9"/>
    <w:rsid w:val="00A2788E"/>
    <w:rsid w:val="00A30116"/>
    <w:rsid w:val="00A30238"/>
    <w:rsid w:val="00A30E51"/>
    <w:rsid w:val="00A310B7"/>
    <w:rsid w:val="00A31164"/>
    <w:rsid w:val="00A32FFE"/>
    <w:rsid w:val="00A34FB4"/>
    <w:rsid w:val="00A35553"/>
    <w:rsid w:val="00A35DD1"/>
    <w:rsid w:val="00A372F2"/>
    <w:rsid w:val="00A3773F"/>
    <w:rsid w:val="00A378B8"/>
    <w:rsid w:val="00A40469"/>
    <w:rsid w:val="00A40D6B"/>
    <w:rsid w:val="00A40F6A"/>
    <w:rsid w:val="00A41A21"/>
    <w:rsid w:val="00A41DE1"/>
    <w:rsid w:val="00A41E33"/>
    <w:rsid w:val="00A4245B"/>
    <w:rsid w:val="00A43422"/>
    <w:rsid w:val="00A43827"/>
    <w:rsid w:val="00A439CC"/>
    <w:rsid w:val="00A44562"/>
    <w:rsid w:val="00A4468F"/>
    <w:rsid w:val="00A4532A"/>
    <w:rsid w:val="00A4586F"/>
    <w:rsid w:val="00A4625C"/>
    <w:rsid w:val="00A46341"/>
    <w:rsid w:val="00A464E7"/>
    <w:rsid w:val="00A46730"/>
    <w:rsid w:val="00A46A38"/>
    <w:rsid w:val="00A47421"/>
    <w:rsid w:val="00A476AC"/>
    <w:rsid w:val="00A47D72"/>
    <w:rsid w:val="00A50BAC"/>
    <w:rsid w:val="00A50C62"/>
    <w:rsid w:val="00A514D5"/>
    <w:rsid w:val="00A51B22"/>
    <w:rsid w:val="00A52284"/>
    <w:rsid w:val="00A53295"/>
    <w:rsid w:val="00A53811"/>
    <w:rsid w:val="00A53B2F"/>
    <w:rsid w:val="00A545B1"/>
    <w:rsid w:val="00A5537D"/>
    <w:rsid w:val="00A55577"/>
    <w:rsid w:val="00A5589A"/>
    <w:rsid w:val="00A55D41"/>
    <w:rsid w:val="00A563B8"/>
    <w:rsid w:val="00A565CC"/>
    <w:rsid w:val="00A57263"/>
    <w:rsid w:val="00A60105"/>
    <w:rsid w:val="00A6023E"/>
    <w:rsid w:val="00A606AB"/>
    <w:rsid w:val="00A60814"/>
    <w:rsid w:val="00A608B1"/>
    <w:rsid w:val="00A61F5D"/>
    <w:rsid w:val="00A6282A"/>
    <w:rsid w:val="00A62B70"/>
    <w:rsid w:val="00A62BEF"/>
    <w:rsid w:val="00A652E7"/>
    <w:rsid w:val="00A65FF4"/>
    <w:rsid w:val="00A660A7"/>
    <w:rsid w:val="00A6660D"/>
    <w:rsid w:val="00A6671B"/>
    <w:rsid w:val="00A66893"/>
    <w:rsid w:val="00A71EAD"/>
    <w:rsid w:val="00A720EF"/>
    <w:rsid w:val="00A72143"/>
    <w:rsid w:val="00A724FB"/>
    <w:rsid w:val="00A726FA"/>
    <w:rsid w:val="00A73CBB"/>
    <w:rsid w:val="00A74082"/>
    <w:rsid w:val="00A74FE5"/>
    <w:rsid w:val="00A75B17"/>
    <w:rsid w:val="00A766CE"/>
    <w:rsid w:val="00A76EC8"/>
    <w:rsid w:val="00A776E4"/>
    <w:rsid w:val="00A77EE4"/>
    <w:rsid w:val="00A800D0"/>
    <w:rsid w:val="00A80B26"/>
    <w:rsid w:val="00A814EA"/>
    <w:rsid w:val="00A82C44"/>
    <w:rsid w:val="00A82D56"/>
    <w:rsid w:val="00A83A06"/>
    <w:rsid w:val="00A83D99"/>
    <w:rsid w:val="00A858D2"/>
    <w:rsid w:val="00A86285"/>
    <w:rsid w:val="00A8645F"/>
    <w:rsid w:val="00A8683C"/>
    <w:rsid w:val="00A86B63"/>
    <w:rsid w:val="00A86BE9"/>
    <w:rsid w:val="00A87B76"/>
    <w:rsid w:val="00A87F22"/>
    <w:rsid w:val="00A87F4C"/>
    <w:rsid w:val="00A91DC0"/>
    <w:rsid w:val="00A91E6F"/>
    <w:rsid w:val="00A92795"/>
    <w:rsid w:val="00A92A95"/>
    <w:rsid w:val="00A92FB0"/>
    <w:rsid w:val="00A92FC1"/>
    <w:rsid w:val="00A941CF"/>
    <w:rsid w:val="00A94807"/>
    <w:rsid w:val="00A94E91"/>
    <w:rsid w:val="00A96419"/>
    <w:rsid w:val="00A9660E"/>
    <w:rsid w:val="00A97123"/>
    <w:rsid w:val="00A97141"/>
    <w:rsid w:val="00A977EB"/>
    <w:rsid w:val="00A97E37"/>
    <w:rsid w:val="00AA0396"/>
    <w:rsid w:val="00AA087E"/>
    <w:rsid w:val="00AA154F"/>
    <w:rsid w:val="00AA22C5"/>
    <w:rsid w:val="00AA2578"/>
    <w:rsid w:val="00AA3D5C"/>
    <w:rsid w:val="00AA43B3"/>
    <w:rsid w:val="00AA454E"/>
    <w:rsid w:val="00AA490D"/>
    <w:rsid w:val="00AA4D40"/>
    <w:rsid w:val="00AA5025"/>
    <w:rsid w:val="00AA5142"/>
    <w:rsid w:val="00AA5638"/>
    <w:rsid w:val="00AA56BC"/>
    <w:rsid w:val="00AA59A3"/>
    <w:rsid w:val="00AA62B5"/>
    <w:rsid w:val="00AA69FC"/>
    <w:rsid w:val="00AA6F34"/>
    <w:rsid w:val="00AA70FD"/>
    <w:rsid w:val="00AA7E93"/>
    <w:rsid w:val="00AB0676"/>
    <w:rsid w:val="00AB0A81"/>
    <w:rsid w:val="00AB12C9"/>
    <w:rsid w:val="00AB15F6"/>
    <w:rsid w:val="00AB1670"/>
    <w:rsid w:val="00AB1801"/>
    <w:rsid w:val="00AB1AC2"/>
    <w:rsid w:val="00AB1B57"/>
    <w:rsid w:val="00AB1BA1"/>
    <w:rsid w:val="00AB2053"/>
    <w:rsid w:val="00AB4B6D"/>
    <w:rsid w:val="00AB5360"/>
    <w:rsid w:val="00AB5A0E"/>
    <w:rsid w:val="00AB6676"/>
    <w:rsid w:val="00AB7398"/>
    <w:rsid w:val="00AB7605"/>
    <w:rsid w:val="00AB76AC"/>
    <w:rsid w:val="00AC0FC9"/>
    <w:rsid w:val="00AC1612"/>
    <w:rsid w:val="00AC166B"/>
    <w:rsid w:val="00AC1684"/>
    <w:rsid w:val="00AC16DB"/>
    <w:rsid w:val="00AC2026"/>
    <w:rsid w:val="00AC2209"/>
    <w:rsid w:val="00AC27BE"/>
    <w:rsid w:val="00AC3514"/>
    <w:rsid w:val="00AC380A"/>
    <w:rsid w:val="00AC426A"/>
    <w:rsid w:val="00AC43E9"/>
    <w:rsid w:val="00AC44AF"/>
    <w:rsid w:val="00AC5060"/>
    <w:rsid w:val="00AC521E"/>
    <w:rsid w:val="00AC57A3"/>
    <w:rsid w:val="00AC5F6C"/>
    <w:rsid w:val="00AC6864"/>
    <w:rsid w:val="00AC795C"/>
    <w:rsid w:val="00AC7B46"/>
    <w:rsid w:val="00AD01DF"/>
    <w:rsid w:val="00AD0644"/>
    <w:rsid w:val="00AD06DD"/>
    <w:rsid w:val="00AD10C1"/>
    <w:rsid w:val="00AD163B"/>
    <w:rsid w:val="00AD1862"/>
    <w:rsid w:val="00AD1AA2"/>
    <w:rsid w:val="00AD223A"/>
    <w:rsid w:val="00AD22EC"/>
    <w:rsid w:val="00AD24F8"/>
    <w:rsid w:val="00AD2C79"/>
    <w:rsid w:val="00AD51AD"/>
    <w:rsid w:val="00AD5D6D"/>
    <w:rsid w:val="00AD69F5"/>
    <w:rsid w:val="00AD7085"/>
    <w:rsid w:val="00AD787F"/>
    <w:rsid w:val="00AE042D"/>
    <w:rsid w:val="00AE0BBB"/>
    <w:rsid w:val="00AE1524"/>
    <w:rsid w:val="00AE16A0"/>
    <w:rsid w:val="00AE1A3C"/>
    <w:rsid w:val="00AE1D25"/>
    <w:rsid w:val="00AE1D2E"/>
    <w:rsid w:val="00AE2509"/>
    <w:rsid w:val="00AE2D1D"/>
    <w:rsid w:val="00AE3988"/>
    <w:rsid w:val="00AE40D1"/>
    <w:rsid w:val="00AE5168"/>
    <w:rsid w:val="00AE51BC"/>
    <w:rsid w:val="00AE5415"/>
    <w:rsid w:val="00AE5498"/>
    <w:rsid w:val="00AE5B0C"/>
    <w:rsid w:val="00AE614C"/>
    <w:rsid w:val="00AE6B10"/>
    <w:rsid w:val="00AE7876"/>
    <w:rsid w:val="00AF0784"/>
    <w:rsid w:val="00AF096D"/>
    <w:rsid w:val="00AF1426"/>
    <w:rsid w:val="00AF1A8C"/>
    <w:rsid w:val="00AF1D4B"/>
    <w:rsid w:val="00AF23CD"/>
    <w:rsid w:val="00AF2A8B"/>
    <w:rsid w:val="00AF3062"/>
    <w:rsid w:val="00AF3FDB"/>
    <w:rsid w:val="00AF42C5"/>
    <w:rsid w:val="00AF49C8"/>
    <w:rsid w:val="00AF504E"/>
    <w:rsid w:val="00AF565F"/>
    <w:rsid w:val="00AF60DB"/>
    <w:rsid w:val="00AF6888"/>
    <w:rsid w:val="00AF7B52"/>
    <w:rsid w:val="00B00531"/>
    <w:rsid w:val="00B00B2B"/>
    <w:rsid w:val="00B01082"/>
    <w:rsid w:val="00B012A7"/>
    <w:rsid w:val="00B01799"/>
    <w:rsid w:val="00B02C0D"/>
    <w:rsid w:val="00B04BE5"/>
    <w:rsid w:val="00B0590B"/>
    <w:rsid w:val="00B05AC4"/>
    <w:rsid w:val="00B0686D"/>
    <w:rsid w:val="00B06E70"/>
    <w:rsid w:val="00B073B5"/>
    <w:rsid w:val="00B07A14"/>
    <w:rsid w:val="00B07D0E"/>
    <w:rsid w:val="00B1106A"/>
    <w:rsid w:val="00B111F9"/>
    <w:rsid w:val="00B112AC"/>
    <w:rsid w:val="00B12686"/>
    <w:rsid w:val="00B13060"/>
    <w:rsid w:val="00B13E4E"/>
    <w:rsid w:val="00B14399"/>
    <w:rsid w:val="00B14596"/>
    <w:rsid w:val="00B15775"/>
    <w:rsid w:val="00B16756"/>
    <w:rsid w:val="00B16ED5"/>
    <w:rsid w:val="00B16F10"/>
    <w:rsid w:val="00B17408"/>
    <w:rsid w:val="00B177B8"/>
    <w:rsid w:val="00B20A6D"/>
    <w:rsid w:val="00B21572"/>
    <w:rsid w:val="00B21C0F"/>
    <w:rsid w:val="00B222FF"/>
    <w:rsid w:val="00B234D3"/>
    <w:rsid w:val="00B2387E"/>
    <w:rsid w:val="00B25492"/>
    <w:rsid w:val="00B26612"/>
    <w:rsid w:val="00B278D8"/>
    <w:rsid w:val="00B30D5D"/>
    <w:rsid w:val="00B3162E"/>
    <w:rsid w:val="00B31C00"/>
    <w:rsid w:val="00B31FB9"/>
    <w:rsid w:val="00B324AF"/>
    <w:rsid w:val="00B325A4"/>
    <w:rsid w:val="00B32965"/>
    <w:rsid w:val="00B32A94"/>
    <w:rsid w:val="00B32B96"/>
    <w:rsid w:val="00B32D26"/>
    <w:rsid w:val="00B33AF8"/>
    <w:rsid w:val="00B34CF7"/>
    <w:rsid w:val="00B3579C"/>
    <w:rsid w:val="00B35EDD"/>
    <w:rsid w:val="00B368FB"/>
    <w:rsid w:val="00B36E99"/>
    <w:rsid w:val="00B3718C"/>
    <w:rsid w:val="00B37521"/>
    <w:rsid w:val="00B3760A"/>
    <w:rsid w:val="00B40113"/>
    <w:rsid w:val="00B41211"/>
    <w:rsid w:val="00B415EC"/>
    <w:rsid w:val="00B42F54"/>
    <w:rsid w:val="00B4314C"/>
    <w:rsid w:val="00B434A2"/>
    <w:rsid w:val="00B43FC8"/>
    <w:rsid w:val="00B44288"/>
    <w:rsid w:val="00B447D4"/>
    <w:rsid w:val="00B44E2E"/>
    <w:rsid w:val="00B456A6"/>
    <w:rsid w:val="00B459D5"/>
    <w:rsid w:val="00B45D61"/>
    <w:rsid w:val="00B45D7A"/>
    <w:rsid w:val="00B45E05"/>
    <w:rsid w:val="00B4683B"/>
    <w:rsid w:val="00B470A1"/>
    <w:rsid w:val="00B47145"/>
    <w:rsid w:val="00B47B28"/>
    <w:rsid w:val="00B51265"/>
    <w:rsid w:val="00B515BE"/>
    <w:rsid w:val="00B522AF"/>
    <w:rsid w:val="00B5244C"/>
    <w:rsid w:val="00B524EC"/>
    <w:rsid w:val="00B52B50"/>
    <w:rsid w:val="00B532BA"/>
    <w:rsid w:val="00B534AA"/>
    <w:rsid w:val="00B534D1"/>
    <w:rsid w:val="00B53F46"/>
    <w:rsid w:val="00B54264"/>
    <w:rsid w:val="00B544B1"/>
    <w:rsid w:val="00B55CFF"/>
    <w:rsid w:val="00B55DEC"/>
    <w:rsid w:val="00B560ED"/>
    <w:rsid w:val="00B56EFE"/>
    <w:rsid w:val="00B57901"/>
    <w:rsid w:val="00B6048E"/>
    <w:rsid w:val="00B60525"/>
    <w:rsid w:val="00B60712"/>
    <w:rsid w:val="00B607E1"/>
    <w:rsid w:val="00B60E34"/>
    <w:rsid w:val="00B61EB1"/>
    <w:rsid w:val="00B6244C"/>
    <w:rsid w:val="00B6390B"/>
    <w:rsid w:val="00B63CC5"/>
    <w:rsid w:val="00B63FB2"/>
    <w:rsid w:val="00B6411B"/>
    <w:rsid w:val="00B6437A"/>
    <w:rsid w:val="00B6457B"/>
    <w:rsid w:val="00B64927"/>
    <w:rsid w:val="00B66617"/>
    <w:rsid w:val="00B66C92"/>
    <w:rsid w:val="00B6737F"/>
    <w:rsid w:val="00B67582"/>
    <w:rsid w:val="00B675F5"/>
    <w:rsid w:val="00B67C23"/>
    <w:rsid w:val="00B70330"/>
    <w:rsid w:val="00B7100B"/>
    <w:rsid w:val="00B71932"/>
    <w:rsid w:val="00B71B15"/>
    <w:rsid w:val="00B727D9"/>
    <w:rsid w:val="00B72E63"/>
    <w:rsid w:val="00B735BC"/>
    <w:rsid w:val="00B73ACA"/>
    <w:rsid w:val="00B74140"/>
    <w:rsid w:val="00B746D7"/>
    <w:rsid w:val="00B749C1"/>
    <w:rsid w:val="00B74ED5"/>
    <w:rsid w:val="00B74FFF"/>
    <w:rsid w:val="00B752E3"/>
    <w:rsid w:val="00B753B7"/>
    <w:rsid w:val="00B7626D"/>
    <w:rsid w:val="00B77CBB"/>
    <w:rsid w:val="00B77EAF"/>
    <w:rsid w:val="00B81890"/>
    <w:rsid w:val="00B821CC"/>
    <w:rsid w:val="00B83069"/>
    <w:rsid w:val="00B84548"/>
    <w:rsid w:val="00B85CED"/>
    <w:rsid w:val="00B85EF9"/>
    <w:rsid w:val="00B863F5"/>
    <w:rsid w:val="00B868A5"/>
    <w:rsid w:val="00B86982"/>
    <w:rsid w:val="00B86DEE"/>
    <w:rsid w:val="00B872A5"/>
    <w:rsid w:val="00B9014D"/>
    <w:rsid w:val="00B906D0"/>
    <w:rsid w:val="00B90AC0"/>
    <w:rsid w:val="00B91BE4"/>
    <w:rsid w:val="00B938E5"/>
    <w:rsid w:val="00B93AD7"/>
    <w:rsid w:val="00B93F2B"/>
    <w:rsid w:val="00B94C79"/>
    <w:rsid w:val="00B95301"/>
    <w:rsid w:val="00B954D4"/>
    <w:rsid w:val="00B95BC0"/>
    <w:rsid w:val="00B96A3E"/>
    <w:rsid w:val="00B96BBC"/>
    <w:rsid w:val="00B96EE5"/>
    <w:rsid w:val="00B97137"/>
    <w:rsid w:val="00B972F9"/>
    <w:rsid w:val="00B97419"/>
    <w:rsid w:val="00BA027F"/>
    <w:rsid w:val="00BA095E"/>
    <w:rsid w:val="00BA0972"/>
    <w:rsid w:val="00BA12F8"/>
    <w:rsid w:val="00BA1400"/>
    <w:rsid w:val="00BA2CF4"/>
    <w:rsid w:val="00BA368B"/>
    <w:rsid w:val="00BA4256"/>
    <w:rsid w:val="00BA60A0"/>
    <w:rsid w:val="00BA68D1"/>
    <w:rsid w:val="00BA6E26"/>
    <w:rsid w:val="00BA75C1"/>
    <w:rsid w:val="00BA7955"/>
    <w:rsid w:val="00BA7B4D"/>
    <w:rsid w:val="00BB0483"/>
    <w:rsid w:val="00BB04FC"/>
    <w:rsid w:val="00BB09B1"/>
    <w:rsid w:val="00BB0B1A"/>
    <w:rsid w:val="00BB133E"/>
    <w:rsid w:val="00BB13AD"/>
    <w:rsid w:val="00BB1673"/>
    <w:rsid w:val="00BB16D9"/>
    <w:rsid w:val="00BB28B5"/>
    <w:rsid w:val="00BB2CE9"/>
    <w:rsid w:val="00BB2E93"/>
    <w:rsid w:val="00BB2F5A"/>
    <w:rsid w:val="00BB30AB"/>
    <w:rsid w:val="00BB330D"/>
    <w:rsid w:val="00BB3D0B"/>
    <w:rsid w:val="00BB3F5D"/>
    <w:rsid w:val="00BB4791"/>
    <w:rsid w:val="00BB4DA1"/>
    <w:rsid w:val="00BB52D0"/>
    <w:rsid w:val="00BB6522"/>
    <w:rsid w:val="00BB6CA6"/>
    <w:rsid w:val="00BC007F"/>
    <w:rsid w:val="00BC0718"/>
    <w:rsid w:val="00BC1A08"/>
    <w:rsid w:val="00BC2145"/>
    <w:rsid w:val="00BC2169"/>
    <w:rsid w:val="00BC2857"/>
    <w:rsid w:val="00BC2AFF"/>
    <w:rsid w:val="00BC3274"/>
    <w:rsid w:val="00BC3696"/>
    <w:rsid w:val="00BC3B12"/>
    <w:rsid w:val="00BC457B"/>
    <w:rsid w:val="00BC4671"/>
    <w:rsid w:val="00BC5BC3"/>
    <w:rsid w:val="00BC5C50"/>
    <w:rsid w:val="00BC6C12"/>
    <w:rsid w:val="00BC71E6"/>
    <w:rsid w:val="00BC7DD2"/>
    <w:rsid w:val="00BD045F"/>
    <w:rsid w:val="00BD10D3"/>
    <w:rsid w:val="00BD14B2"/>
    <w:rsid w:val="00BD1624"/>
    <w:rsid w:val="00BD1732"/>
    <w:rsid w:val="00BD294C"/>
    <w:rsid w:val="00BD2AA4"/>
    <w:rsid w:val="00BD2C42"/>
    <w:rsid w:val="00BD2CD0"/>
    <w:rsid w:val="00BD2DDD"/>
    <w:rsid w:val="00BD2F89"/>
    <w:rsid w:val="00BD312A"/>
    <w:rsid w:val="00BD31FD"/>
    <w:rsid w:val="00BD3769"/>
    <w:rsid w:val="00BD38FA"/>
    <w:rsid w:val="00BD3FDD"/>
    <w:rsid w:val="00BD5351"/>
    <w:rsid w:val="00BD55DB"/>
    <w:rsid w:val="00BD5B51"/>
    <w:rsid w:val="00BD5C19"/>
    <w:rsid w:val="00BD5CC3"/>
    <w:rsid w:val="00BD6B08"/>
    <w:rsid w:val="00BE001F"/>
    <w:rsid w:val="00BE0051"/>
    <w:rsid w:val="00BE0782"/>
    <w:rsid w:val="00BE149D"/>
    <w:rsid w:val="00BE179B"/>
    <w:rsid w:val="00BE183D"/>
    <w:rsid w:val="00BE1AB2"/>
    <w:rsid w:val="00BE1C81"/>
    <w:rsid w:val="00BE35D6"/>
    <w:rsid w:val="00BE38E0"/>
    <w:rsid w:val="00BE399E"/>
    <w:rsid w:val="00BE39CD"/>
    <w:rsid w:val="00BE3A62"/>
    <w:rsid w:val="00BE4ED3"/>
    <w:rsid w:val="00BE54FA"/>
    <w:rsid w:val="00BE6580"/>
    <w:rsid w:val="00BE66E8"/>
    <w:rsid w:val="00BE694E"/>
    <w:rsid w:val="00BE6BB2"/>
    <w:rsid w:val="00BE6FB9"/>
    <w:rsid w:val="00BE7BCC"/>
    <w:rsid w:val="00BF0232"/>
    <w:rsid w:val="00BF0E1A"/>
    <w:rsid w:val="00BF0EC7"/>
    <w:rsid w:val="00BF13D1"/>
    <w:rsid w:val="00BF1425"/>
    <w:rsid w:val="00BF20E4"/>
    <w:rsid w:val="00BF30AD"/>
    <w:rsid w:val="00BF340E"/>
    <w:rsid w:val="00BF3581"/>
    <w:rsid w:val="00BF44BE"/>
    <w:rsid w:val="00BF4607"/>
    <w:rsid w:val="00BF50C8"/>
    <w:rsid w:val="00BF5FCB"/>
    <w:rsid w:val="00BF6A5B"/>
    <w:rsid w:val="00BF6CF6"/>
    <w:rsid w:val="00BF6DDF"/>
    <w:rsid w:val="00BF71B9"/>
    <w:rsid w:val="00C02877"/>
    <w:rsid w:val="00C036AB"/>
    <w:rsid w:val="00C04D62"/>
    <w:rsid w:val="00C06022"/>
    <w:rsid w:val="00C06116"/>
    <w:rsid w:val="00C06603"/>
    <w:rsid w:val="00C06799"/>
    <w:rsid w:val="00C0768B"/>
    <w:rsid w:val="00C07B4D"/>
    <w:rsid w:val="00C07CA3"/>
    <w:rsid w:val="00C07CD5"/>
    <w:rsid w:val="00C10464"/>
    <w:rsid w:val="00C1091F"/>
    <w:rsid w:val="00C10A0C"/>
    <w:rsid w:val="00C11305"/>
    <w:rsid w:val="00C11488"/>
    <w:rsid w:val="00C11515"/>
    <w:rsid w:val="00C11C9A"/>
    <w:rsid w:val="00C11F87"/>
    <w:rsid w:val="00C12F2B"/>
    <w:rsid w:val="00C13204"/>
    <w:rsid w:val="00C13F9D"/>
    <w:rsid w:val="00C146DA"/>
    <w:rsid w:val="00C1490B"/>
    <w:rsid w:val="00C149E5"/>
    <w:rsid w:val="00C14E3D"/>
    <w:rsid w:val="00C154D1"/>
    <w:rsid w:val="00C155DA"/>
    <w:rsid w:val="00C15AA8"/>
    <w:rsid w:val="00C15DC9"/>
    <w:rsid w:val="00C163B0"/>
    <w:rsid w:val="00C16E09"/>
    <w:rsid w:val="00C176E8"/>
    <w:rsid w:val="00C203BF"/>
    <w:rsid w:val="00C20ADE"/>
    <w:rsid w:val="00C20CD1"/>
    <w:rsid w:val="00C24C2E"/>
    <w:rsid w:val="00C25B85"/>
    <w:rsid w:val="00C25F38"/>
    <w:rsid w:val="00C26885"/>
    <w:rsid w:val="00C269E3"/>
    <w:rsid w:val="00C27447"/>
    <w:rsid w:val="00C27F64"/>
    <w:rsid w:val="00C31CED"/>
    <w:rsid w:val="00C31DC6"/>
    <w:rsid w:val="00C32A63"/>
    <w:rsid w:val="00C333C9"/>
    <w:rsid w:val="00C337A3"/>
    <w:rsid w:val="00C33FC6"/>
    <w:rsid w:val="00C34516"/>
    <w:rsid w:val="00C348EB"/>
    <w:rsid w:val="00C3534B"/>
    <w:rsid w:val="00C3544D"/>
    <w:rsid w:val="00C35806"/>
    <w:rsid w:val="00C35F7A"/>
    <w:rsid w:val="00C3667A"/>
    <w:rsid w:val="00C368A7"/>
    <w:rsid w:val="00C36956"/>
    <w:rsid w:val="00C36B8A"/>
    <w:rsid w:val="00C3758F"/>
    <w:rsid w:val="00C37CF7"/>
    <w:rsid w:val="00C402BD"/>
    <w:rsid w:val="00C40A3B"/>
    <w:rsid w:val="00C41B23"/>
    <w:rsid w:val="00C42080"/>
    <w:rsid w:val="00C42409"/>
    <w:rsid w:val="00C42DEA"/>
    <w:rsid w:val="00C4320E"/>
    <w:rsid w:val="00C43744"/>
    <w:rsid w:val="00C4479D"/>
    <w:rsid w:val="00C44848"/>
    <w:rsid w:val="00C45004"/>
    <w:rsid w:val="00C458CF"/>
    <w:rsid w:val="00C45AEC"/>
    <w:rsid w:val="00C45C32"/>
    <w:rsid w:val="00C46438"/>
    <w:rsid w:val="00C46F9D"/>
    <w:rsid w:val="00C4776A"/>
    <w:rsid w:val="00C5034E"/>
    <w:rsid w:val="00C50F93"/>
    <w:rsid w:val="00C516BD"/>
    <w:rsid w:val="00C5170B"/>
    <w:rsid w:val="00C5281E"/>
    <w:rsid w:val="00C53A03"/>
    <w:rsid w:val="00C53B7F"/>
    <w:rsid w:val="00C550E1"/>
    <w:rsid w:val="00C55679"/>
    <w:rsid w:val="00C55F3E"/>
    <w:rsid w:val="00C56CE5"/>
    <w:rsid w:val="00C56F8B"/>
    <w:rsid w:val="00C56F9C"/>
    <w:rsid w:val="00C570FC"/>
    <w:rsid w:val="00C57117"/>
    <w:rsid w:val="00C5768D"/>
    <w:rsid w:val="00C57946"/>
    <w:rsid w:val="00C57C26"/>
    <w:rsid w:val="00C602EE"/>
    <w:rsid w:val="00C6037C"/>
    <w:rsid w:val="00C60756"/>
    <w:rsid w:val="00C61437"/>
    <w:rsid w:val="00C61997"/>
    <w:rsid w:val="00C61D21"/>
    <w:rsid w:val="00C620A5"/>
    <w:rsid w:val="00C6215F"/>
    <w:rsid w:val="00C6270D"/>
    <w:rsid w:val="00C632CF"/>
    <w:rsid w:val="00C635DC"/>
    <w:rsid w:val="00C63849"/>
    <w:rsid w:val="00C6390E"/>
    <w:rsid w:val="00C63CB9"/>
    <w:rsid w:val="00C63E47"/>
    <w:rsid w:val="00C640DE"/>
    <w:rsid w:val="00C64264"/>
    <w:rsid w:val="00C643D5"/>
    <w:rsid w:val="00C6477B"/>
    <w:rsid w:val="00C64ABE"/>
    <w:rsid w:val="00C651DF"/>
    <w:rsid w:val="00C653CC"/>
    <w:rsid w:val="00C659B5"/>
    <w:rsid w:val="00C65AC0"/>
    <w:rsid w:val="00C65FBA"/>
    <w:rsid w:val="00C66498"/>
    <w:rsid w:val="00C66C74"/>
    <w:rsid w:val="00C67C79"/>
    <w:rsid w:val="00C70980"/>
    <w:rsid w:val="00C711DC"/>
    <w:rsid w:val="00C716BB"/>
    <w:rsid w:val="00C72505"/>
    <w:rsid w:val="00C733A2"/>
    <w:rsid w:val="00C7357B"/>
    <w:rsid w:val="00C73798"/>
    <w:rsid w:val="00C737BC"/>
    <w:rsid w:val="00C7389A"/>
    <w:rsid w:val="00C73FB7"/>
    <w:rsid w:val="00C751FB"/>
    <w:rsid w:val="00C7562B"/>
    <w:rsid w:val="00C75689"/>
    <w:rsid w:val="00C77176"/>
    <w:rsid w:val="00C775DD"/>
    <w:rsid w:val="00C77676"/>
    <w:rsid w:val="00C801EB"/>
    <w:rsid w:val="00C805B3"/>
    <w:rsid w:val="00C80B7A"/>
    <w:rsid w:val="00C80F5A"/>
    <w:rsid w:val="00C818ED"/>
    <w:rsid w:val="00C81E59"/>
    <w:rsid w:val="00C820C6"/>
    <w:rsid w:val="00C82319"/>
    <w:rsid w:val="00C82388"/>
    <w:rsid w:val="00C83F02"/>
    <w:rsid w:val="00C83F55"/>
    <w:rsid w:val="00C84425"/>
    <w:rsid w:val="00C844F7"/>
    <w:rsid w:val="00C847FD"/>
    <w:rsid w:val="00C84B28"/>
    <w:rsid w:val="00C84D7F"/>
    <w:rsid w:val="00C84F54"/>
    <w:rsid w:val="00C850D6"/>
    <w:rsid w:val="00C856FA"/>
    <w:rsid w:val="00C85A90"/>
    <w:rsid w:val="00C85B91"/>
    <w:rsid w:val="00C86551"/>
    <w:rsid w:val="00C86A54"/>
    <w:rsid w:val="00C87660"/>
    <w:rsid w:val="00C8786A"/>
    <w:rsid w:val="00C9052B"/>
    <w:rsid w:val="00C90AB4"/>
    <w:rsid w:val="00C91BD3"/>
    <w:rsid w:val="00C92438"/>
    <w:rsid w:val="00C933B0"/>
    <w:rsid w:val="00C951CB"/>
    <w:rsid w:val="00C95574"/>
    <w:rsid w:val="00C95998"/>
    <w:rsid w:val="00C95E4E"/>
    <w:rsid w:val="00C96090"/>
    <w:rsid w:val="00C96340"/>
    <w:rsid w:val="00C96500"/>
    <w:rsid w:val="00C97083"/>
    <w:rsid w:val="00C974F1"/>
    <w:rsid w:val="00C97BBC"/>
    <w:rsid w:val="00CA0003"/>
    <w:rsid w:val="00CA052E"/>
    <w:rsid w:val="00CA1005"/>
    <w:rsid w:val="00CA1224"/>
    <w:rsid w:val="00CA12F4"/>
    <w:rsid w:val="00CA1B98"/>
    <w:rsid w:val="00CA1BBB"/>
    <w:rsid w:val="00CA241C"/>
    <w:rsid w:val="00CA313C"/>
    <w:rsid w:val="00CA477A"/>
    <w:rsid w:val="00CA4801"/>
    <w:rsid w:val="00CA48D2"/>
    <w:rsid w:val="00CA7173"/>
    <w:rsid w:val="00CA7534"/>
    <w:rsid w:val="00CA76EF"/>
    <w:rsid w:val="00CB0537"/>
    <w:rsid w:val="00CB053A"/>
    <w:rsid w:val="00CB0906"/>
    <w:rsid w:val="00CB09FA"/>
    <w:rsid w:val="00CB1243"/>
    <w:rsid w:val="00CB1796"/>
    <w:rsid w:val="00CB1808"/>
    <w:rsid w:val="00CB1E63"/>
    <w:rsid w:val="00CB21E9"/>
    <w:rsid w:val="00CB2ED5"/>
    <w:rsid w:val="00CB4B45"/>
    <w:rsid w:val="00CB5F5F"/>
    <w:rsid w:val="00CB670F"/>
    <w:rsid w:val="00CB7D35"/>
    <w:rsid w:val="00CC0690"/>
    <w:rsid w:val="00CC0908"/>
    <w:rsid w:val="00CC0933"/>
    <w:rsid w:val="00CC1099"/>
    <w:rsid w:val="00CC1823"/>
    <w:rsid w:val="00CC207C"/>
    <w:rsid w:val="00CC2232"/>
    <w:rsid w:val="00CC29B0"/>
    <w:rsid w:val="00CC3035"/>
    <w:rsid w:val="00CC385C"/>
    <w:rsid w:val="00CC3B5A"/>
    <w:rsid w:val="00CC3EE7"/>
    <w:rsid w:val="00CC4AFE"/>
    <w:rsid w:val="00CC53A2"/>
    <w:rsid w:val="00CC587E"/>
    <w:rsid w:val="00CC5990"/>
    <w:rsid w:val="00CC6E99"/>
    <w:rsid w:val="00CC75B8"/>
    <w:rsid w:val="00CC7C5A"/>
    <w:rsid w:val="00CD0510"/>
    <w:rsid w:val="00CD0B3D"/>
    <w:rsid w:val="00CD1B66"/>
    <w:rsid w:val="00CD1EA4"/>
    <w:rsid w:val="00CD2464"/>
    <w:rsid w:val="00CD2900"/>
    <w:rsid w:val="00CD2C25"/>
    <w:rsid w:val="00CD2DF2"/>
    <w:rsid w:val="00CD2F4C"/>
    <w:rsid w:val="00CD3371"/>
    <w:rsid w:val="00CD55D9"/>
    <w:rsid w:val="00CD5B65"/>
    <w:rsid w:val="00CD61B8"/>
    <w:rsid w:val="00CD6C3A"/>
    <w:rsid w:val="00CE04BA"/>
    <w:rsid w:val="00CE0DC6"/>
    <w:rsid w:val="00CE15E6"/>
    <w:rsid w:val="00CE1BF7"/>
    <w:rsid w:val="00CE297A"/>
    <w:rsid w:val="00CE38CB"/>
    <w:rsid w:val="00CE46EC"/>
    <w:rsid w:val="00CE499C"/>
    <w:rsid w:val="00CE4A9A"/>
    <w:rsid w:val="00CE67E1"/>
    <w:rsid w:val="00CE7D45"/>
    <w:rsid w:val="00CF0503"/>
    <w:rsid w:val="00CF29D5"/>
    <w:rsid w:val="00CF2C16"/>
    <w:rsid w:val="00CF4133"/>
    <w:rsid w:val="00CF47B7"/>
    <w:rsid w:val="00CF4E7B"/>
    <w:rsid w:val="00CF51DA"/>
    <w:rsid w:val="00CF5CFD"/>
    <w:rsid w:val="00CF625A"/>
    <w:rsid w:val="00CF62EE"/>
    <w:rsid w:val="00CF6AC6"/>
    <w:rsid w:val="00CF6B30"/>
    <w:rsid w:val="00CF6EC5"/>
    <w:rsid w:val="00CF7B94"/>
    <w:rsid w:val="00CF7C6A"/>
    <w:rsid w:val="00D00422"/>
    <w:rsid w:val="00D00557"/>
    <w:rsid w:val="00D008EE"/>
    <w:rsid w:val="00D00B03"/>
    <w:rsid w:val="00D00C48"/>
    <w:rsid w:val="00D00D88"/>
    <w:rsid w:val="00D00F5A"/>
    <w:rsid w:val="00D024E4"/>
    <w:rsid w:val="00D028DA"/>
    <w:rsid w:val="00D029DC"/>
    <w:rsid w:val="00D04585"/>
    <w:rsid w:val="00D04B82"/>
    <w:rsid w:val="00D04C8A"/>
    <w:rsid w:val="00D04F51"/>
    <w:rsid w:val="00D050FF"/>
    <w:rsid w:val="00D052FE"/>
    <w:rsid w:val="00D0680D"/>
    <w:rsid w:val="00D068A0"/>
    <w:rsid w:val="00D07209"/>
    <w:rsid w:val="00D07F33"/>
    <w:rsid w:val="00D10486"/>
    <w:rsid w:val="00D11BAF"/>
    <w:rsid w:val="00D11BE0"/>
    <w:rsid w:val="00D11CDC"/>
    <w:rsid w:val="00D1217F"/>
    <w:rsid w:val="00D1231D"/>
    <w:rsid w:val="00D12B31"/>
    <w:rsid w:val="00D12FDB"/>
    <w:rsid w:val="00D1396C"/>
    <w:rsid w:val="00D13B26"/>
    <w:rsid w:val="00D13BC9"/>
    <w:rsid w:val="00D14E1D"/>
    <w:rsid w:val="00D157DD"/>
    <w:rsid w:val="00D160B7"/>
    <w:rsid w:val="00D16412"/>
    <w:rsid w:val="00D165BC"/>
    <w:rsid w:val="00D1666A"/>
    <w:rsid w:val="00D172B6"/>
    <w:rsid w:val="00D17AD2"/>
    <w:rsid w:val="00D17B4D"/>
    <w:rsid w:val="00D20598"/>
    <w:rsid w:val="00D207AB"/>
    <w:rsid w:val="00D20801"/>
    <w:rsid w:val="00D21901"/>
    <w:rsid w:val="00D21A12"/>
    <w:rsid w:val="00D21DBA"/>
    <w:rsid w:val="00D21EC2"/>
    <w:rsid w:val="00D2335B"/>
    <w:rsid w:val="00D233A7"/>
    <w:rsid w:val="00D23F7A"/>
    <w:rsid w:val="00D24E88"/>
    <w:rsid w:val="00D253A5"/>
    <w:rsid w:val="00D260EE"/>
    <w:rsid w:val="00D26B4F"/>
    <w:rsid w:val="00D27897"/>
    <w:rsid w:val="00D30743"/>
    <w:rsid w:val="00D308DE"/>
    <w:rsid w:val="00D30AF6"/>
    <w:rsid w:val="00D31183"/>
    <w:rsid w:val="00D32DBD"/>
    <w:rsid w:val="00D33955"/>
    <w:rsid w:val="00D33F26"/>
    <w:rsid w:val="00D34149"/>
    <w:rsid w:val="00D3425E"/>
    <w:rsid w:val="00D344B5"/>
    <w:rsid w:val="00D3481B"/>
    <w:rsid w:val="00D348B7"/>
    <w:rsid w:val="00D3536C"/>
    <w:rsid w:val="00D353A2"/>
    <w:rsid w:val="00D354E4"/>
    <w:rsid w:val="00D35E72"/>
    <w:rsid w:val="00D360DB"/>
    <w:rsid w:val="00D3667E"/>
    <w:rsid w:val="00D36B6D"/>
    <w:rsid w:val="00D37982"/>
    <w:rsid w:val="00D40339"/>
    <w:rsid w:val="00D40915"/>
    <w:rsid w:val="00D41861"/>
    <w:rsid w:val="00D41E87"/>
    <w:rsid w:val="00D422EB"/>
    <w:rsid w:val="00D43C5B"/>
    <w:rsid w:val="00D44477"/>
    <w:rsid w:val="00D45900"/>
    <w:rsid w:val="00D45B2E"/>
    <w:rsid w:val="00D4645B"/>
    <w:rsid w:val="00D50455"/>
    <w:rsid w:val="00D50664"/>
    <w:rsid w:val="00D51A46"/>
    <w:rsid w:val="00D51F44"/>
    <w:rsid w:val="00D5232A"/>
    <w:rsid w:val="00D524BD"/>
    <w:rsid w:val="00D53264"/>
    <w:rsid w:val="00D53640"/>
    <w:rsid w:val="00D53D6D"/>
    <w:rsid w:val="00D55C06"/>
    <w:rsid w:val="00D56753"/>
    <w:rsid w:val="00D56AE2"/>
    <w:rsid w:val="00D56DC9"/>
    <w:rsid w:val="00D56E94"/>
    <w:rsid w:val="00D57077"/>
    <w:rsid w:val="00D57AF1"/>
    <w:rsid w:val="00D57E4B"/>
    <w:rsid w:val="00D60F2E"/>
    <w:rsid w:val="00D6108F"/>
    <w:rsid w:val="00D611A8"/>
    <w:rsid w:val="00D61A17"/>
    <w:rsid w:val="00D61EBD"/>
    <w:rsid w:val="00D62922"/>
    <w:rsid w:val="00D636C9"/>
    <w:rsid w:val="00D63F3F"/>
    <w:rsid w:val="00D63FD9"/>
    <w:rsid w:val="00D644A2"/>
    <w:rsid w:val="00D65C14"/>
    <w:rsid w:val="00D661F2"/>
    <w:rsid w:val="00D6665B"/>
    <w:rsid w:val="00D66B4C"/>
    <w:rsid w:val="00D670D6"/>
    <w:rsid w:val="00D6737A"/>
    <w:rsid w:val="00D67637"/>
    <w:rsid w:val="00D677C7"/>
    <w:rsid w:val="00D70297"/>
    <w:rsid w:val="00D70315"/>
    <w:rsid w:val="00D709CF"/>
    <w:rsid w:val="00D71A34"/>
    <w:rsid w:val="00D721C2"/>
    <w:rsid w:val="00D727F3"/>
    <w:rsid w:val="00D72EF3"/>
    <w:rsid w:val="00D72F16"/>
    <w:rsid w:val="00D73134"/>
    <w:rsid w:val="00D73212"/>
    <w:rsid w:val="00D743F1"/>
    <w:rsid w:val="00D74FAE"/>
    <w:rsid w:val="00D76806"/>
    <w:rsid w:val="00D76EDF"/>
    <w:rsid w:val="00D77A4D"/>
    <w:rsid w:val="00D8048B"/>
    <w:rsid w:val="00D804D8"/>
    <w:rsid w:val="00D80643"/>
    <w:rsid w:val="00D80AEA"/>
    <w:rsid w:val="00D80B2C"/>
    <w:rsid w:val="00D80E20"/>
    <w:rsid w:val="00D82709"/>
    <w:rsid w:val="00D82F83"/>
    <w:rsid w:val="00D8308F"/>
    <w:rsid w:val="00D8355E"/>
    <w:rsid w:val="00D836B9"/>
    <w:rsid w:val="00D83C3A"/>
    <w:rsid w:val="00D83EF9"/>
    <w:rsid w:val="00D841C8"/>
    <w:rsid w:val="00D852F5"/>
    <w:rsid w:val="00D85509"/>
    <w:rsid w:val="00D858F6"/>
    <w:rsid w:val="00D8594E"/>
    <w:rsid w:val="00D85A60"/>
    <w:rsid w:val="00D85BD9"/>
    <w:rsid w:val="00D86B9A"/>
    <w:rsid w:val="00D87348"/>
    <w:rsid w:val="00D876C5"/>
    <w:rsid w:val="00D879B3"/>
    <w:rsid w:val="00D87D60"/>
    <w:rsid w:val="00D90B3C"/>
    <w:rsid w:val="00D90E6D"/>
    <w:rsid w:val="00D90F9C"/>
    <w:rsid w:val="00D91238"/>
    <w:rsid w:val="00D923E3"/>
    <w:rsid w:val="00D925A2"/>
    <w:rsid w:val="00D93068"/>
    <w:rsid w:val="00D93125"/>
    <w:rsid w:val="00D93657"/>
    <w:rsid w:val="00D944CF"/>
    <w:rsid w:val="00D9505E"/>
    <w:rsid w:val="00D95697"/>
    <w:rsid w:val="00D957DD"/>
    <w:rsid w:val="00D95946"/>
    <w:rsid w:val="00D961A2"/>
    <w:rsid w:val="00D962A3"/>
    <w:rsid w:val="00D97630"/>
    <w:rsid w:val="00DA0073"/>
    <w:rsid w:val="00DA01D2"/>
    <w:rsid w:val="00DA0394"/>
    <w:rsid w:val="00DA099C"/>
    <w:rsid w:val="00DA0A98"/>
    <w:rsid w:val="00DA0DBD"/>
    <w:rsid w:val="00DA1597"/>
    <w:rsid w:val="00DA1D1E"/>
    <w:rsid w:val="00DA1D40"/>
    <w:rsid w:val="00DA24E3"/>
    <w:rsid w:val="00DA2B98"/>
    <w:rsid w:val="00DA34B9"/>
    <w:rsid w:val="00DA6069"/>
    <w:rsid w:val="00DA671B"/>
    <w:rsid w:val="00DA67EF"/>
    <w:rsid w:val="00DA68D0"/>
    <w:rsid w:val="00DA7325"/>
    <w:rsid w:val="00DA746F"/>
    <w:rsid w:val="00DA7612"/>
    <w:rsid w:val="00DA7DC7"/>
    <w:rsid w:val="00DA7EAD"/>
    <w:rsid w:val="00DB0438"/>
    <w:rsid w:val="00DB0505"/>
    <w:rsid w:val="00DB0775"/>
    <w:rsid w:val="00DB1C1B"/>
    <w:rsid w:val="00DB1E24"/>
    <w:rsid w:val="00DB22BF"/>
    <w:rsid w:val="00DB23BD"/>
    <w:rsid w:val="00DB30D8"/>
    <w:rsid w:val="00DB35A4"/>
    <w:rsid w:val="00DB41CE"/>
    <w:rsid w:val="00DB5AA3"/>
    <w:rsid w:val="00DB5D09"/>
    <w:rsid w:val="00DB7B46"/>
    <w:rsid w:val="00DC21EC"/>
    <w:rsid w:val="00DC223A"/>
    <w:rsid w:val="00DC237F"/>
    <w:rsid w:val="00DC2ACA"/>
    <w:rsid w:val="00DC2B5B"/>
    <w:rsid w:val="00DC2BF1"/>
    <w:rsid w:val="00DC2CEB"/>
    <w:rsid w:val="00DC2D6B"/>
    <w:rsid w:val="00DC3720"/>
    <w:rsid w:val="00DC47AD"/>
    <w:rsid w:val="00DC48E4"/>
    <w:rsid w:val="00DC4C6B"/>
    <w:rsid w:val="00DC6386"/>
    <w:rsid w:val="00DC6A68"/>
    <w:rsid w:val="00DC6EAB"/>
    <w:rsid w:val="00DC78D2"/>
    <w:rsid w:val="00DC7CED"/>
    <w:rsid w:val="00DC7FBE"/>
    <w:rsid w:val="00DD02FF"/>
    <w:rsid w:val="00DD0CF6"/>
    <w:rsid w:val="00DD146F"/>
    <w:rsid w:val="00DD1489"/>
    <w:rsid w:val="00DD22FC"/>
    <w:rsid w:val="00DD24D1"/>
    <w:rsid w:val="00DD2959"/>
    <w:rsid w:val="00DD48FC"/>
    <w:rsid w:val="00DD54FE"/>
    <w:rsid w:val="00DD7357"/>
    <w:rsid w:val="00DE04DA"/>
    <w:rsid w:val="00DE143F"/>
    <w:rsid w:val="00DE261B"/>
    <w:rsid w:val="00DE283E"/>
    <w:rsid w:val="00DE2DFF"/>
    <w:rsid w:val="00DE3023"/>
    <w:rsid w:val="00DE34C9"/>
    <w:rsid w:val="00DE3F72"/>
    <w:rsid w:val="00DE40E0"/>
    <w:rsid w:val="00DE456C"/>
    <w:rsid w:val="00DE4818"/>
    <w:rsid w:val="00DE49AA"/>
    <w:rsid w:val="00DE58F0"/>
    <w:rsid w:val="00DE5A4D"/>
    <w:rsid w:val="00DE60F3"/>
    <w:rsid w:val="00DE6C74"/>
    <w:rsid w:val="00DE7C71"/>
    <w:rsid w:val="00DE7C93"/>
    <w:rsid w:val="00DF039A"/>
    <w:rsid w:val="00DF05EA"/>
    <w:rsid w:val="00DF081A"/>
    <w:rsid w:val="00DF0DA2"/>
    <w:rsid w:val="00DF0FFC"/>
    <w:rsid w:val="00DF1D53"/>
    <w:rsid w:val="00DF2C2F"/>
    <w:rsid w:val="00DF2FA7"/>
    <w:rsid w:val="00DF33F5"/>
    <w:rsid w:val="00DF34B5"/>
    <w:rsid w:val="00DF3730"/>
    <w:rsid w:val="00DF3CCF"/>
    <w:rsid w:val="00DF4023"/>
    <w:rsid w:val="00DF4737"/>
    <w:rsid w:val="00DF5799"/>
    <w:rsid w:val="00DF623F"/>
    <w:rsid w:val="00DF6297"/>
    <w:rsid w:val="00DF62CA"/>
    <w:rsid w:val="00DF661B"/>
    <w:rsid w:val="00DF76B5"/>
    <w:rsid w:val="00DF7A0D"/>
    <w:rsid w:val="00DF7FE5"/>
    <w:rsid w:val="00E00310"/>
    <w:rsid w:val="00E006DE"/>
    <w:rsid w:val="00E00B31"/>
    <w:rsid w:val="00E01B50"/>
    <w:rsid w:val="00E02052"/>
    <w:rsid w:val="00E0222C"/>
    <w:rsid w:val="00E02366"/>
    <w:rsid w:val="00E02488"/>
    <w:rsid w:val="00E02737"/>
    <w:rsid w:val="00E02BBE"/>
    <w:rsid w:val="00E02D22"/>
    <w:rsid w:val="00E03173"/>
    <w:rsid w:val="00E03AC0"/>
    <w:rsid w:val="00E03F04"/>
    <w:rsid w:val="00E04418"/>
    <w:rsid w:val="00E04596"/>
    <w:rsid w:val="00E048C6"/>
    <w:rsid w:val="00E04A88"/>
    <w:rsid w:val="00E05325"/>
    <w:rsid w:val="00E05A95"/>
    <w:rsid w:val="00E05B8B"/>
    <w:rsid w:val="00E05BB9"/>
    <w:rsid w:val="00E06453"/>
    <w:rsid w:val="00E06FD8"/>
    <w:rsid w:val="00E07883"/>
    <w:rsid w:val="00E0791D"/>
    <w:rsid w:val="00E105DD"/>
    <w:rsid w:val="00E11716"/>
    <w:rsid w:val="00E11A96"/>
    <w:rsid w:val="00E12057"/>
    <w:rsid w:val="00E126A0"/>
    <w:rsid w:val="00E12A9C"/>
    <w:rsid w:val="00E13226"/>
    <w:rsid w:val="00E14E51"/>
    <w:rsid w:val="00E15019"/>
    <w:rsid w:val="00E15680"/>
    <w:rsid w:val="00E1580E"/>
    <w:rsid w:val="00E15ACE"/>
    <w:rsid w:val="00E15FF8"/>
    <w:rsid w:val="00E16D09"/>
    <w:rsid w:val="00E1756B"/>
    <w:rsid w:val="00E17FE6"/>
    <w:rsid w:val="00E205DF"/>
    <w:rsid w:val="00E20D8E"/>
    <w:rsid w:val="00E219A2"/>
    <w:rsid w:val="00E21AA4"/>
    <w:rsid w:val="00E2211E"/>
    <w:rsid w:val="00E22483"/>
    <w:rsid w:val="00E227C8"/>
    <w:rsid w:val="00E23567"/>
    <w:rsid w:val="00E23CB6"/>
    <w:rsid w:val="00E24261"/>
    <w:rsid w:val="00E24A90"/>
    <w:rsid w:val="00E24BEC"/>
    <w:rsid w:val="00E24CA4"/>
    <w:rsid w:val="00E2512F"/>
    <w:rsid w:val="00E25347"/>
    <w:rsid w:val="00E2581A"/>
    <w:rsid w:val="00E26491"/>
    <w:rsid w:val="00E26BA7"/>
    <w:rsid w:val="00E272B6"/>
    <w:rsid w:val="00E2780D"/>
    <w:rsid w:val="00E27BA5"/>
    <w:rsid w:val="00E27F9E"/>
    <w:rsid w:val="00E300D6"/>
    <w:rsid w:val="00E30589"/>
    <w:rsid w:val="00E31B75"/>
    <w:rsid w:val="00E3231F"/>
    <w:rsid w:val="00E32416"/>
    <w:rsid w:val="00E3248D"/>
    <w:rsid w:val="00E32E56"/>
    <w:rsid w:val="00E32FDF"/>
    <w:rsid w:val="00E34A13"/>
    <w:rsid w:val="00E35831"/>
    <w:rsid w:val="00E35DF9"/>
    <w:rsid w:val="00E365F8"/>
    <w:rsid w:val="00E366A3"/>
    <w:rsid w:val="00E36D62"/>
    <w:rsid w:val="00E371A5"/>
    <w:rsid w:val="00E37D67"/>
    <w:rsid w:val="00E37E00"/>
    <w:rsid w:val="00E4024D"/>
    <w:rsid w:val="00E4190E"/>
    <w:rsid w:val="00E41C3E"/>
    <w:rsid w:val="00E42D8F"/>
    <w:rsid w:val="00E43526"/>
    <w:rsid w:val="00E43536"/>
    <w:rsid w:val="00E444C5"/>
    <w:rsid w:val="00E45073"/>
    <w:rsid w:val="00E45910"/>
    <w:rsid w:val="00E45AC8"/>
    <w:rsid w:val="00E46DF8"/>
    <w:rsid w:val="00E46E33"/>
    <w:rsid w:val="00E475B4"/>
    <w:rsid w:val="00E5002C"/>
    <w:rsid w:val="00E50125"/>
    <w:rsid w:val="00E504B9"/>
    <w:rsid w:val="00E50654"/>
    <w:rsid w:val="00E50D7A"/>
    <w:rsid w:val="00E50F5B"/>
    <w:rsid w:val="00E518E1"/>
    <w:rsid w:val="00E51B93"/>
    <w:rsid w:val="00E548EC"/>
    <w:rsid w:val="00E55243"/>
    <w:rsid w:val="00E55C1D"/>
    <w:rsid w:val="00E56111"/>
    <w:rsid w:val="00E56B9A"/>
    <w:rsid w:val="00E577BC"/>
    <w:rsid w:val="00E578FC"/>
    <w:rsid w:val="00E57E30"/>
    <w:rsid w:val="00E615EB"/>
    <w:rsid w:val="00E62DA2"/>
    <w:rsid w:val="00E62F8E"/>
    <w:rsid w:val="00E63BEF"/>
    <w:rsid w:val="00E63DDE"/>
    <w:rsid w:val="00E6406B"/>
    <w:rsid w:val="00E655D5"/>
    <w:rsid w:val="00E668C0"/>
    <w:rsid w:val="00E67036"/>
    <w:rsid w:val="00E67945"/>
    <w:rsid w:val="00E67E35"/>
    <w:rsid w:val="00E70ED2"/>
    <w:rsid w:val="00E71066"/>
    <w:rsid w:val="00E72A2E"/>
    <w:rsid w:val="00E73672"/>
    <w:rsid w:val="00E748FE"/>
    <w:rsid w:val="00E74DEA"/>
    <w:rsid w:val="00E77155"/>
    <w:rsid w:val="00E77AC5"/>
    <w:rsid w:val="00E80398"/>
    <w:rsid w:val="00E80FCE"/>
    <w:rsid w:val="00E81E41"/>
    <w:rsid w:val="00E8229A"/>
    <w:rsid w:val="00E82470"/>
    <w:rsid w:val="00E82633"/>
    <w:rsid w:val="00E83B62"/>
    <w:rsid w:val="00E83F91"/>
    <w:rsid w:val="00E848CF"/>
    <w:rsid w:val="00E84FE6"/>
    <w:rsid w:val="00E850A4"/>
    <w:rsid w:val="00E850AE"/>
    <w:rsid w:val="00E8594F"/>
    <w:rsid w:val="00E86425"/>
    <w:rsid w:val="00E868CF"/>
    <w:rsid w:val="00E86A9E"/>
    <w:rsid w:val="00E901DE"/>
    <w:rsid w:val="00E90C49"/>
    <w:rsid w:val="00E91866"/>
    <w:rsid w:val="00E9221F"/>
    <w:rsid w:val="00E9274E"/>
    <w:rsid w:val="00E92B84"/>
    <w:rsid w:val="00E92BE5"/>
    <w:rsid w:val="00E93470"/>
    <w:rsid w:val="00E93B82"/>
    <w:rsid w:val="00E94775"/>
    <w:rsid w:val="00E947D7"/>
    <w:rsid w:val="00E94AA7"/>
    <w:rsid w:val="00E95644"/>
    <w:rsid w:val="00E95802"/>
    <w:rsid w:val="00E962DE"/>
    <w:rsid w:val="00E96645"/>
    <w:rsid w:val="00E96D3F"/>
    <w:rsid w:val="00E97688"/>
    <w:rsid w:val="00E977DB"/>
    <w:rsid w:val="00E97FB9"/>
    <w:rsid w:val="00EA0153"/>
    <w:rsid w:val="00EA27BD"/>
    <w:rsid w:val="00EA2D97"/>
    <w:rsid w:val="00EA2DC5"/>
    <w:rsid w:val="00EA2EAE"/>
    <w:rsid w:val="00EA3D03"/>
    <w:rsid w:val="00EA3DCB"/>
    <w:rsid w:val="00EA3F18"/>
    <w:rsid w:val="00EA3F40"/>
    <w:rsid w:val="00EA4626"/>
    <w:rsid w:val="00EA5AB5"/>
    <w:rsid w:val="00EA5AE6"/>
    <w:rsid w:val="00EA6920"/>
    <w:rsid w:val="00EA6AF8"/>
    <w:rsid w:val="00EA6DDC"/>
    <w:rsid w:val="00EA7A5C"/>
    <w:rsid w:val="00EB0B21"/>
    <w:rsid w:val="00EB1A3C"/>
    <w:rsid w:val="00EB1AB0"/>
    <w:rsid w:val="00EB24B1"/>
    <w:rsid w:val="00EB4289"/>
    <w:rsid w:val="00EB4B9F"/>
    <w:rsid w:val="00EB6334"/>
    <w:rsid w:val="00EB6365"/>
    <w:rsid w:val="00EB6805"/>
    <w:rsid w:val="00EB696B"/>
    <w:rsid w:val="00EB6E24"/>
    <w:rsid w:val="00EB7656"/>
    <w:rsid w:val="00EC017D"/>
    <w:rsid w:val="00EC11C5"/>
    <w:rsid w:val="00EC13C6"/>
    <w:rsid w:val="00EC14DC"/>
    <w:rsid w:val="00EC1E7D"/>
    <w:rsid w:val="00EC266E"/>
    <w:rsid w:val="00EC2DA5"/>
    <w:rsid w:val="00EC2E03"/>
    <w:rsid w:val="00EC3B85"/>
    <w:rsid w:val="00EC400C"/>
    <w:rsid w:val="00EC4A72"/>
    <w:rsid w:val="00EC4B95"/>
    <w:rsid w:val="00EC5CFA"/>
    <w:rsid w:val="00EC62C5"/>
    <w:rsid w:val="00EC678F"/>
    <w:rsid w:val="00EC72ED"/>
    <w:rsid w:val="00EC7374"/>
    <w:rsid w:val="00ED0637"/>
    <w:rsid w:val="00ED0826"/>
    <w:rsid w:val="00ED1191"/>
    <w:rsid w:val="00ED1457"/>
    <w:rsid w:val="00ED1CEC"/>
    <w:rsid w:val="00ED1DB1"/>
    <w:rsid w:val="00ED2039"/>
    <w:rsid w:val="00ED290A"/>
    <w:rsid w:val="00ED2CD3"/>
    <w:rsid w:val="00ED2DFB"/>
    <w:rsid w:val="00ED2DFC"/>
    <w:rsid w:val="00ED31C6"/>
    <w:rsid w:val="00ED34C0"/>
    <w:rsid w:val="00ED3BE4"/>
    <w:rsid w:val="00ED48FC"/>
    <w:rsid w:val="00ED49C9"/>
    <w:rsid w:val="00ED4B83"/>
    <w:rsid w:val="00ED5196"/>
    <w:rsid w:val="00ED52A3"/>
    <w:rsid w:val="00ED54AE"/>
    <w:rsid w:val="00ED5A5A"/>
    <w:rsid w:val="00ED72A7"/>
    <w:rsid w:val="00EE25B7"/>
    <w:rsid w:val="00EE35AF"/>
    <w:rsid w:val="00EE37C9"/>
    <w:rsid w:val="00EE396C"/>
    <w:rsid w:val="00EE3C49"/>
    <w:rsid w:val="00EE4739"/>
    <w:rsid w:val="00EE50D1"/>
    <w:rsid w:val="00EE7707"/>
    <w:rsid w:val="00EF0B55"/>
    <w:rsid w:val="00EF11F5"/>
    <w:rsid w:val="00EF1264"/>
    <w:rsid w:val="00EF16C4"/>
    <w:rsid w:val="00EF1DE6"/>
    <w:rsid w:val="00EF22D7"/>
    <w:rsid w:val="00EF3855"/>
    <w:rsid w:val="00EF3B8F"/>
    <w:rsid w:val="00EF3EA0"/>
    <w:rsid w:val="00EF4224"/>
    <w:rsid w:val="00EF4A9D"/>
    <w:rsid w:val="00EF538A"/>
    <w:rsid w:val="00EF54CB"/>
    <w:rsid w:val="00EF5D4C"/>
    <w:rsid w:val="00EF6201"/>
    <w:rsid w:val="00EF770A"/>
    <w:rsid w:val="00F01AFA"/>
    <w:rsid w:val="00F0250D"/>
    <w:rsid w:val="00F02B85"/>
    <w:rsid w:val="00F03254"/>
    <w:rsid w:val="00F032F8"/>
    <w:rsid w:val="00F03589"/>
    <w:rsid w:val="00F03A87"/>
    <w:rsid w:val="00F04279"/>
    <w:rsid w:val="00F047C8"/>
    <w:rsid w:val="00F04A7E"/>
    <w:rsid w:val="00F055D0"/>
    <w:rsid w:val="00F05CE7"/>
    <w:rsid w:val="00F071DB"/>
    <w:rsid w:val="00F072E0"/>
    <w:rsid w:val="00F07464"/>
    <w:rsid w:val="00F10AFB"/>
    <w:rsid w:val="00F10CEE"/>
    <w:rsid w:val="00F113C2"/>
    <w:rsid w:val="00F11589"/>
    <w:rsid w:val="00F115C1"/>
    <w:rsid w:val="00F11A44"/>
    <w:rsid w:val="00F11AE1"/>
    <w:rsid w:val="00F1313E"/>
    <w:rsid w:val="00F131FA"/>
    <w:rsid w:val="00F1334F"/>
    <w:rsid w:val="00F13543"/>
    <w:rsid w:val="00F13840"/>
    <w:rsid w:val="00F13938"/>
    <w:rsid w:val="00F13D1A"/>
    <w:rsid w:val="00F1400F"/>
    <w:rsid w:val="00F14CA9"/>
    <w:rsid w:val="00F14F33"/>
    <w:rsid w:val="00F15130"/>
    <w:rsid w:val="00F15B28"/>
    <w:rsid w:val="00F15C84"/>
    <w:rsid w:val="00F15CBA"/>
    <w:rsid w:val="00F1643D"/>
    <w:rsid w:val="00F169ED"/>
    <w:rsid w:val="00F176C9"/>
    <w:rsid w:val="00F17980"/>
    <w:rsid w:val="00F20E52"/>
    <w:rsid w:val="00F21CA1"/>
    <w:rsid w:val="00F21D8D"/>
    <w:rsid w:val="00F21E3F"/>
    <w:rsid w:val="00F226D8"/>
    <w:rsid w:val="00F2290C"/>
    <w:rsid w:val="00F22EEB"/>
    <w:rsid w:val="00F2411D"/>
    <w:rsid w:val="00F24324"/>
    <w:rsid w:val="00F24399"/>
    <w:rsid w:val="00F24D22"/>
    <w:rsid w:val="00F25094"/>
    <w:rsid w:val="00F25868"/>
    <w:rsid w:val="00F25DF6"/>
    <w:rsid w:val="00F25E7A"/>
    <w:rsid w:val="00F26199"/>
    <w:rsid w:val="00F26494"/>
    <w:rsid w:val="00F26A12"/>
    <w:rsid w:val="00F26FA9"/>
    <w:rsid w:val="00F27795"/>
    <w:rsid w:val="00F30395"/>
    <w:rsid w:val="00F30462"/>
    <w:rsid w:val="00F306B8"/>
    <w:rsid w:val="00F3098E"/>
    <w:rsid w:val="00F309F4"/>
    <w:rsid w:val="00F30C83"/>
    <w:rsid w:val="00F30C8C"/>
    <w:rsid w:val="00F31551"/>
    <w:rsid w:val="00F31CE1"/>
    <w:rsid w:val="00F31E95"/>
    <w:rsid w:val="00F3275D"/>
    <w:rsid w:val="00F32DD7"/>
    <w:rsid w:val="00F3345B"/>
    <w:rsid w:val="00F33C74"/>
    <w:rsid w:val="00F340C6"/>
    <w:rsid w:val="00F34FCD"/>
    <w:rsid w:val="00F35C70"/>
    <w:rsid w:val="00F35EA2"/>
    <w:rsid w:val="00F3600B"/>
    <w:rsid w:val="00F3651F"/>
    <w:rsid w:val="00F36570"/>
    <w:rsid w:val="00F369C2"/>
    <w:rsid w:val="00F40232"/>
    <w:rsid w:val="00F40439"/>
    <w:rsid w:val="00F40EC5"/>
    <w:rsid w:val="00F40FBA"/>
    <w:rsid w:val="00F416E7"/>
    <w:rsid w:val="00F41882"/>
    <w:rsid w:val="00F419CB"/>
    <w:rsid w:val="00F41C6D"/>
    <w:rsid w:val="00F42855"/>
    <w:rsid w:val="00F42ACB"/>
    <w:rsid w:val="00F42B30"/>
    <w:rsid w:val="00F43B82"/>
    <w:rsid w:val="00F44536"/>
    <w:rsid w:val="00F447E4"/>
    <w:rsid w:val="00F44D58"/>
    <w:rsid w:val="00F455B0"/>
    <w:rsid w:val="00F459AA"/>
    <w:rsid w:val="00F45DFF"/>
    <w:rsid w:val="00F4619D"/>
    <w:rsid w:val="00F461B9"/>
    <w:rsid w:val="00F463BD"/>
    <w:rsid w:val="00F470EA"/>
    <w:rsid w:val="00F47315"/>
    <w:rsid w:val="00F47C55"/>
    <w:rsid w:val="00F47CE8"/>
    <w:rsid w:val="00F51372"/>
    <w:rsid w:val="00F51F8D"/>
    <w:rsid w:val="00F526CF"/>
    <w:rsid w:val="00F5322D"/>
    <w:rsid w:val="00F53FCD"/>
    <w:rsid w:val="00F53FFE"/>
    <w:rsid w:val="00F54164"/>
    <w:rsid w:val="00F543D9"/>
    <w:rsid w:val="00F54A26"/>
    <w:rsid w:val="00F54D49"/>
    <w:rsid w:val="00F54E31"/>
    <w:rsid w:val="00F55002"/>
    <w:rsid w:val="00F55329"/>
    <w:rsid w:val="00F56B10"/>
    <w:rsid w:val="00F5731D"/>
    <w:rsid w:val="00F5781F"/>
    <w:rsid w:val="00F61380"/>
    <w:rsid w:val="00F62456"/>
    <w:rsid w:val="00F626BB"/>
    <w:rsid w:val="00F638A8"/>
    <w:rsid w:val="00F64DF3"/>
    <w:rsid w:val="00F66B26"/>
    <w:rsid w:val="00F670E2"/>
    <w:rsid w:val="00F6745A"/>
    <w:rsid w:val="00F676DB"/>
    <w:rsid w:val="00F67850"/>
    <w:rsid w:val="00F7053E"/>
    <w:rsid w:val="00F70A98"/>
    <w:rsid w:val="00F70CBA"/>
    <w:rsid w:val="00F70E15"/>
    <w:rsid w:val="00F70E4A"/>
    <w:rsid w:val="00F72044"/>
    <w:rsid w:val="00F720A5"/>
    <w:rsid w:val="00F728E1"/>
    <w:rsid w:val="00F73436"/>
    <w:rsid w:val="00F73DB7"/>
    <w:rsid w:val="00F74EC8"/>
    <w:rsid w:val="00F750A7"/>
    <w:rsid w:val="00F75764"/>
    <w:rsid w:val="00F75A92"/>
    <w:rsid w:val="00F75B5C"/>
    <w:rsid w:val="00F76658"/>
    <w:rsid w:val="00F767D1"/>
    <w:rsid w:val="00F76C1E"/>
    <w:rsid w:val="00F76D85"/>
    <w:rsid w:val="00F76E14"/>
    <w:rsid w:val="00F771AD"/>
    <w:rsid w:val="00F77395"/>
    <w:rsid w:val="00F774B8"/>
    <w:rsid w:val="00F804A2"/>
    <w:rsid w:val="00F805F7"/>
    <w:rsid w:val="00F8086C"/>
    <w:rsid w:val="00F811BE"/>
    <w:rsid w:val="00F812A6"/>
    <w:rsid w:val="00F813C2"/>
    <w:rsid w:val="00F81A6B"/>
    <w:rsid w:val="00F82346"/>
    <w:rsid w:val="00F827E8"/>
    <w:rsid w:val="00F831BE"/>
    <w:rsid w:val="00F8364B"/>
    <w:rsid w:val="00F83FEB"/>
    <w:rsid w:val="00F842CE"/>
    <w:rsid w:val="00F842FC"/>
    <w:rsid w:val="00F85267"/>
    <w:rsid w:val="00F853E1"/>
    <w:rsid w:val="00F85A6E"/>
    <w:rsid w:val="00F85BE0"/>
    <w:rsid w:val="00F85D12"/>
    <w:rsid w:val="00F8670A"/>
    <w:rsid w:val="00F86985"/>
    <w:rsid w:val="00F87A6C"/>
    <w:rsid w:val="00F9073E"/>
    <w:rsid w:val="00F90C12"/>
    <w:rsid w:val="00F90F5D"/>
    <w:rsid w:val="00F914A2"/>
    <w:rsid w:val="00F9213B"/>
    <w:rsid w:val="00F9219E"/>
    <w:rsid w:val="00F92303"/>
    <w:rsid w:val="00F92443"/>
    <w:rsid w:val="00F9265E"/>
    <w:rsid w:val="00F926EE"/>
    <w:rsid w:val="00F9363D"/>
    <w:rsid w:val="00F94123"/>
    <w:rsid w:val="00F947D7"/>
    <w:rsid w:val="00F94A04"/>
    <w:rsid w:val="00F94BBD"/>
    <w:rsid w:val="00F94E05"/>
    <w:rsid w:val="00F95F35"/>
    <w:rsid w:val="00F9619C"/>
    <w:rsid w:val="00F974DB"/>
    <w:rsid w:val="00FA0C52"/>
    <w:rsid w:val="00FA0F0F"/>
    <w:rsid w:val="00FA1053"/>
    <w:rsid w:val="00FA2953"/>
    <w:rsid w:val="00FA3DA2"/>
    <w:rsid w:val="00FA4086"/>
    <w:rsid w:val="00FA4C82"/>
    <w:rsid w:val="00FA4F55"/>
    <w:rsid w:val="00FA51D8"/>
    <w:rsid w:val="00FA60F0"/>
    <w:rsid w:val="00FA621D"/>
    <w:rsid w:val="00FA6387"/>
    <w:rsid w:val="00FA6545"/>
    <w:rsid w:val="00FA6AF8"/>
    <w:rsid w:val="00FA77D9"/>
    <w:rsid w:val="00FA7DA1"/>
    <w:rsid w:val="00FA7DC1"/>
    <w:rsid w:val="00FB0D9D"/>
    <w:rsid w:val="00FB155A"/>
    <w:rsid w:val="00FB1651"/>
    <w:rsid w:val="00FB1AFE"/>
    <w:rsid w:val="00FB2419"/>
    <w:rsid w:val="00FB2DC8"/>
    <w:rsid w:val="00FB2F9A"/>
    <w:rsid w:val="00FB3779"/>
    <w:rsid w:val="00FB39BF"/>
    <w:rsid w:val="00FB3E42"/>
    <w:rsid w:val="00FB4AF3"/>
    <w:rsid w:val="00FB4CE9"/>
    <w:rsid w:val="00FB4FB8"/>
    <w:rsid w:val="00FB5658"/>
    <w:rsid w:val="00FB69F7"/>
    <w:rsid w:val="00FB7414"/>
    <w:rsid w:val="00FB7A90"/>
    <w:rsid w:val="00FB7E74"/>
    <w:rsid w:val="00FC0A4F"/>
    <w:rsid w:val="00FC0B7D"/>
    <w:rsid w:val="00FC0BEF"/>
    <w:rsid w:val="00FC0CC7"/>
    <w:rsid w:val="00FC0D65"/>
    <w:rsid w:val="00FC153C"/>
    <w:rsid w:val="00FC1D9A"/>
    <w:rsid w:val="00FC29B1"/>
    <w:rsid w:val="00FC3F0C"/>
    <w:rsid w:val="00FC3F44"/>
    <w:rsid w:val="00FC4355"/>
    <w:rsid w:val="00FC4DD4"/>
    <w:rsid w:val="00FC4E31"/>
    <w:rsid w:val="00FC59F8"/>
    <w:rsid w:val="00FC5FEE"/>
    <w:rsid w:val="00FC6ABA"/>
    <w:rsid w:val="00FC726C"/>
    <w:rsid w:val="00FD02F0"/>
    <w:rsid w:val="00FD06F3"/>
    <w:rsid w:val="00FD0B19"/>
    <w:rsid w:val="00FD0C74"/>
    <w:rsid w:val="00FD1219"/>
    <w:rsid w:val="00FD13A3"/>
    <w:rsid w:val="00FD1E6C"/>
    <w:rsid w:val="00FD26C8"/>
    <w:rsid w:val="00FD3121"/>
    <w:rsid w:val="00FD372D"/>
    <w:rsid w:val="00FD4858"/>
    <w:rsid w:val="00FD48E4"/>
    <w:rsid w:val="00FD4E5A"/>
    <w:rsid w:val="00FD5474"/>
    <w:rsid w:val="00FD554A"/>
    <w:rsid w:val="00FD57B1"/>
    <w:rsid w:val="00FD5DCF"/>
    <w:rsid w:val="00FD5E82"/>
    <w:rsid w:val="00FD636A"/>
    <w:rsid w:val="00FD667F"/>
    <w:rsid w:val="00FD6E69"/>
    <w:rsid w:val="00FD7010"/>
    <w:rsid w:val="00FD73AC"/>
    <w:rsid w:val="00FD73B7"/>
    <w:rsid w:val="00FE00D2"/>
    <w:rsid w:val="00FE0627"/>
    <w:rsid w:val="00FE0684"/>
    <w:rsid w:val="00FE08D5"/>
    <w:rsid w:val="00FE1207"/>
    <w:rsid w:val="00FE2504"/>
    <w:rsid w:val="00FE2628"/>
    <w:rsid w:val="00FE2CC4"/>
    <w:rsid w:val="00FE2D9F"/>
    <w:rsid w:val="00FE2EBA"/>
    <w:rsid w:val="00FE35C5"/>
    <w:rsid w:val="00FE3865"/>
    <w:rsid w:val="00FE3C4A"/>
    <w:rsid w:val="00FE417C"/>
    <w:rsid w:val="00FE42C3"/>
    <w:rsid w:val="00FE4E4D"/>
    <w:rsid w:val="00FE5213"/>
    <w:rsid w:val="00FE52CD"/>
    <w:rsid w:val="00FE5A47"/>
    <w:rsid w:val="00FE5F06"/>
    <w:rsid w:val="00FE60FF"/>
    <w:rsid w:val="00FE6593"/>
    <w:rsid w:val="00FE7307"/>
    <w:rsid w:val="00FE7573"/>
    <w:rsid w:val="00FE7628"/>
    <w:rsid w:val="00FE76FD"/>
    <w:rsid w:val="00FE7841"/>
    <w:rsid w:val="00FF005E"/>
    <w:rsid w:val="00FF00F2"/>
    <w:rsid w:val="00FF05A8"/>
    <w:rsid w:val="00FF1D96"/>
    <w:rsid w:val="00FF39A7"/>
    <w:rsid w:val="00FF3BCE"/>
    <w:rsid w:val="00FF5EB0"/>
    <w:rsid w:val="00FF7437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2C726"/>
  <w15:docId w15:val="{E05A9BDA-41F2-4CFE-8192-B7113A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customStyle="1" w:styleId="Default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C5060"/>
  </w:style>
  <w:style w:type="character" w:customStyle="1" w:styleId="eop">
    <w:name w:val="eop"/>
    <w:basedOn w:val="DefaultParagraphFont"/>
    <w:rsid w:val="00AC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104B511536342A52B40448BC65A63" ma:contentTypeVersion="7" ma:contentTypeDescription="Create a new document." ma:contentTypeScope="" ma:versionID="19e9cf5b60d83d0e3c3b9b3c2d7f6c83">
  <xsd:schema xmlns:xsd="http://www.w3.org/2001/XMLSchema" xmlns:xs="http://www.w3.org/2001/XMLSchema" xmlns:p="http://schemas.microsoft.com/office/2006/metadata/properties" xmlns:ns3="547cd3f2-c220-466e-b075-c6d0c65b16a6" targetNamespace="http://schemas.microsoft.com/office/2006/metadata/properties" ma:root="true" ma:fieldsID="424a8db4635f770917d0867142876ee6" ns3:_="">
    <xsd:import namespace="547cd3f2-c220-466e-b075-c6d0c65b1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d3f2-c220-466e-b075-c6d0c65b1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4D145-3300-4469-918B-23EEA3815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31CA8-1217-4308-A47C-63F52D723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cd3f2-c220-466e-b075-c6d0c65b1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D933DE-FE45-4446-9295-EA86BCE1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MDOELetterhead</Template>
  <TotalTime>3</TotalTime>
  <Pages>1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Pooler, Jennifer</dc:creator>
  <cp:keywords/>
  <dc:description/>
  <cp:lastModifiedBy>Allen, Amy L</cp:lastModifiedBy>
  <cp:revision>5</cp:revision>
  <cp:lastPrinted>2020-03-04T19:47:00Z</cp:lastPrinted>
  <dcterms:created xsi:type="dcterms:W3CDTF">2020-03-04T20:54:00Z</dcterms:created>
  <dcterms:modified xsi:type="dcterms:W3CDTF">2020-03-11T17:50:00Z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0x010100E77104B511536342A52B40448BC65A63</vt:lpwstr>
  </property>
</Properties>
</file>